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A8" w:rsidRPr="0042013F" w:rsidRDefault="00810DA8" w:rsidP="00810D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013F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А</w:t>
      </w:r>
      <w:r w:rsidRPr="0042013F">
        <w:rPr>
          <w:rFonts w:ascii="Times New Roman" w:hAnsi="Times New Roman"/>
          <w:sz w:val="28"/>
          <w:szCs w:val="28"/>
        </w:rPr>
        <w:t xml:space="preserve"> АКАДЕМІ</w:t>
      </w:r>
      <w:r>
        <w:rPr>
          <w:rFonts w:ascii="Times New Roman" w:hAnsi="Times New Roman"/>
          <w:sz w:val="28"/>
          <w:szCs w:val="28"/>
        </w:rPr>
        <w:t>Я</w:t>
      </w:r>
      <w:r w:rsidRPr="0042013F">
        <w:rPr>
          <w:rFonts w:ascii="Times New Roman" w:hAnsi="Times New Roman"/>
          <w:sz w:val="28"/>
          <w:szCs w:val="28"/>
        </w:rPr>
        <w:t xml:space="preserve"> АГРАРНИХ НАУК УКРАЇНИ</w:t>
      </w:r>
    </w:p>
    <w:p w:rsidR="00810DA8" w:rsidRPr="0042013F" w:rsidRDefault="00810DA8" w:rsidP="00810D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013F">
        <w:rPr>
          <w:rFonts w:ascii="Times New Roman" w:hAnsi="Times New Roman"/>
          <w:sz w:val="28"/>
          <w:szCs w:val="28"/>
        </w:rPr>
        <w:t>Інститут рослинництва ім. В. Я. Юр’єва</w:t>
      </w:r>
    </w:p>
    <w:p w:rsidR="00810DA8" w:rsidRDefault="00810DA8" w:rsidP="00810DA8">
      <w:pPr>
        <w:tabs>
          <w:tab w:val="left" w:pos="591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810DA8" w:rsidRDefault="00810DA8" w:rsidP="00810DA8">
      <w:pPr>
        <w:tabs>
          <w:tab w:val="left" w:pos="591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10DA8" w:rsidRDefault="00810DA8" w:rsidP="00810DA8">
      <w:pPr>
        <w:tabs>
          <w:tab w:val="left" w:pos="591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10DA8" w:rsidRPr="002C5911" w:rsidRDefault="00810DA8" w:rsidP="00810DA8">
      <w:pPr>
        <w:tabs>
          <w:tab w:val="left" w:pos="591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10DA8" w:rsidRPr="0042013F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 РОБОТИ</w:t>
      </w:r>
    </w:p>
    <w:p w:rsidR="00810DA8" w:rsidRPr="00700B1B" w:rsidRDefault="00810DA8" w:rsidP="00810DA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00B1B">
        <w:rPr>
          <w:rFonts w:ascii="Times New Roman" w:hAnsi="Times New Roman"/>
          <w:b/>
          <w:sz w:val="28"/>
          <w:szCs w:val="28"/>
        </w:rPr>
        <w:t xml:space="preserve">на здобуття щорічної премії Президента України </w:t>
      </w:r>
      <w:r w:rsidRPr="00700B1B">
        <w:rPr>
          <w:rFonts w:ascii="Times New Roman" w:hAnsi="Times New Roman"/>
          <w:b/>
          <w:sz w:val="28"/>
          <w:szCs w:val="28"/>
        </w:rPr>
        <w:br/>
        <w:t>для молодих вчених</w:t>
      </w: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10DA8" w:rsidRPr="0042013F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1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aps/>
          <w:sz w:val="28"/>
          <w:szCs w:val="28"/>
        </w:rPr>
        <w:t xml:space="preserve">Обгрунтування пріоритету </w:t>
      </w:r>
      <w:r w:rsidRPr="001D5C2F">
        <w:rPr>
          <w:rFonts w:ascii="Times New Roman" w:hAnsi="Times New Roman"/>
          <w:b/>
          <w:caps/>
          <w:sz w:val="28"/>
          <w:szCs w:val="28"/>
        </w:rPr>
        <w:t>селекційно-технологічних розробок для сталого виробництва сої в Україні</w:t>
      </w:r>
      <w:r w:rsidRPr="0042013F">
        <w:rPr>
          <w:rFonts w:ascii="Times New Roman" w:hAnsi="Times New Roman"/>
          <w:b/>
          <w:sz w:val="28"/>
          <w:szCs w:val="28"/>
        </w:rPr>
        <w:t>»</w:t>
      </w: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Автори:</w:t>
      </w:r>
    </w:p>
    <w:p w:rsidR="00810DA8" w:rsidRPr="00DB64AE" w:rsidRDefault="00810DA8" w:rsidP="00810D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ПОСИЛАЄВА</w:t>
      </w:r>
      <w:r w:rsidRPr="00DB64AE">
        <w:rPr>
          <w:rFonts w:ascii="Times New Roman" w:hAnsi="Times New Roman"/>
          <w:sz w:val="28"/>
          <w:szCs w:val="28"/>
        </w:rPr>
        <w:t xml:space="preserve"> Оксана Олександрівна – кандидат сільськогосподарських наук, старший науковий співробітник лабораторії селекції сої Інституту рослинництва ім. В. Я. Юр’єва НААН України</w:t>
      </w:r>
    </w:p>
    <w:p w:rsidR="00810DA8" w:rsidRPr="00DB64AE" w:rsidRDefault="00810DA8" w:rsidP="00810D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13D7">
        <w:rPr>
          <w:rFonts w:ascii="Times New Roman" w:hAnsi="Times New Roman"/>
          <w:caps/>
          <w:sz w:val="28"/>
          <w:szCs w:val="28"/>
        </w:rPr>
        <w:t>Чернишенко</w:t>
      </w:r>
      <w:r w:rsidRPr="00DB64AE">
        <w:rPr>
          <w:rFonts w:ascii="Times New Roman" w:hAnsi="Times New Roman"/>
          <w:sz w:val="28"/>
          <w:szCs w:val="28"/>
        </w:rPr>
        <w:t xml:space="preserve"> Павло Володимирович – кандидат сільськогосподарських наук, старший науковий співробітник лабораторії селекції сої Інституту рослинництва ім. В. Я. Юр’єва НААН України</w:t>
      </w: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810DA8" w:rsidSect="00D05C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013F">
        <w:rPr>
          <w:rFonts w:ascii="Times New Roman" w:hAnsi="Times New Roman"/>
          <w:sz w:val="28"/>
          <w:szCs w:val="28"/>
        </w:rPr>
        <w:t>Харків – 201</w:t>
      </w:r>
      <w:r>
        <w:rPr>
          <w:rFonts w:ascii="Times New Roman" w:hAnsi="Times New Roman"/>
          <w:sz w:val="28"/>
          <w:szCs w:val="28"/>
        </w:rPr>
        <w:t>7</w:t>
      </w:r>
    </w:p>
    <w:p w:rsidR="00810DA8" w:rsidRPr="001F1668" w:rsidRDefault="00810DA8" w:rsidP="00810D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7136">
        <w:rPr>
          <w:rFonts w:ascii="Times New Roman" w:hAnsi="Times New Roman"/>
          <w:b/>
          <w:sz w:val="28"/>
          <w:szCs w:val="28"/>
        </w:rPr>
        <w:lastRenderedPageBreak/>
        <w:t>Актуальність.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66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теперішній час</w:t>
      </w:r>
      <w:r w:rsidRPr="001F1668">
        <w:rPr>
          <w:rFonts w:ascii="Times New Roman" w:hAnsi="Times New Roman"/>
          <w:sz w:val="28"/>
          <w:szCs w:val="28"/>
        </w:rPr>
        <w:t xml:space="preserve"> Україна є найбільшим виробником сої </w:t>
      </w:r>
      <w:r>
        <w:rPr>
          <w:rFonts w:ascii="Times New Roman" w:hAnsi="Times New Roman"/>
          <w:sz w:val="28"/>
          <w:szCs w:val="28"/>
        </w:rPr>
        <w:t>в</w:t>
      </w:r>
      <w:r w:rsidRPr="001F1668">
        <w:rPr>
          <w:rFonts w:ascii="Times New Roman" w:hAnsi="Times New Roman"/>
          <w:sz w:val="28"/>
          <w:szCs w:val="28"/>
        </w:rPr>
        <w:t xml:space="preserve"> Європі, завдяки стрімкому розширенню посівних площ. За період з 2000 по 2016 рр. вони зросли в 34 рази: з 64,4 тис. до 2,2 </w:t>
      </w:r>
      <w:proofErr w:type="spellStart"/>
      <w:r w:rsidRPr="001F1668">
        <w:rPr>
          <w:rFonts w:ascii="Times New Roman" w:hAnsi="Times New Roman"/>
          <w:sz w:val="28"/>
          <w:szCs w:val="28"/>
        </w:rPr>
        <w:t>млн</w:t>
      </w:r>
      <w:proofErr w:type="spellEnd"/>
      <w:r w:rsidRPr="001F1668">
        <w:rPr>
          <w:rFonts w:ascii="Times New Roman" w:hAnsi="Times New Roman"/>
          <w:sz w:val="28"/>
          <w:szCs w:val="28"/>
        </w:rPr>
        <w:t xml:space="preserve"> га. </w:t>
      </w:r>
      <w:r>
        <w:rPr>
          <w:rFonts w:ascii="Times New Roman" w:hAnsi="Times New Roman"/>
          <w:sz w:val="28"/>
          <w:szCs w:val="28"/>
        </w:rPr>
        <w:t xml:space="preserve">Проте, </w:t>
      </w:r>
      <w:r w:rsidRPr="001F1668">
        <w:rPr>
          <w:rFonts w:ascii="Times New Roman" w:hAnsi="Times New Roman"/>
          <w:sz w:val="28"/>
          <w:szCs w:val="28"/>
        </w:rPr>
        <w:t xml:space="preserve">простежується негативна тенденція, коли у виробництво впроваджуються сорти з потенціалом урожайності 3,0–3,5 т/га і більше, а урожайність сої у сільгосппідприємствах залишається низькою – 1,1–1,6 т/га. Це свідчить про </w:t>
      </w:r>
      <w:r>
        <w:rPr>
          <w:rFonts w:ascii="Times New Roman" w:hAnsi="Times New Roman"/>
          <w:sz w:val="28"/>
          <w:szCs w:val="28"/>
        </w:rPr>
        <w:t>недостатній рівень</w:t>
      </w:r>
      <w:r w:rsidRPr="001F1668">
        <w:rPr>
          <w:rFonts w:ascii="Times New Roman" w:hAnsi="Times New Roman"/>
          <w:sz w:val="28"/>
          <w:szCs w:val="28"/>
        </w:rPr>
        <w:t xml:space="preserve"> вивчен</w:t>
      </w:r>
      <w:r>
        <w:rPr>
          <w:rFonts w:ascii="Times New Roman" w:hAnsi="Times New Roman"/>
          <w:sz w:val="28"/>
          <w:szCs w:val="28"/>
        </w:rPr>
        <w:t>ості процесів</w:t>
      </w:r>
      <w:r w:rsidRPr="001F1668">
        <w:rPr>
          <w:rFonts w:ascii="Times New Roman" w:hAnsi="Times New Roman"/>
          <w:sz w:val="28"/>
          <w:szCs w:val="28"/>
        </w:rPr>
        <w:t xml:space="preserve"> росту і розвитку рослин інтенсивних сортів сої, формування фотосинтетичного, симбіотичного апаратів та умов реалізації потенціалу їх продуктивності. </w:t>
      </w:r>
      <w:r>
        <w:rPr>
          <w:rFonts w:ascii="Times New Roman" w:hAnsi="Times New Roman"/>
          <w:sz w:val="28"/>
          <w:szCs w:val="28"/>
        </w:rPr>
        <w:t>Крім цього,</w:t>
      </w:r>
      <w:r w:rsidRPr="001F1668">
        <w:rPr>
          <w:rFonts w:ascii="Times New Roman" w:hAnsi="Times New Roman"/>
          <w:sz w:val="28"/>
          <w:szCs w:val="28"/>
        </w:rPr>
        <w:t xml:space="preserve"> на значній території нашої країни частота прояву ґрунтової та повітряної посух являє собою стресовий фактор для рослин сої, а недостатня адаптивна пластичність генотипів, які використовуються в селекції як вихідний матеріал, негативно позначається на насіннєвій продуктивності. </w:t>
      </w:r>
      <w:r w:rsidRPr="001F1668">
        <w:rPr>
          <w:rFonts w:ascii="Times New Roman" w:hAnsi="Times New Roman"/>
          <w:color w:val="000000"/>
          <w:sz w:val="28"/>
          <w:szCs w:val="28"/>
        </w:rPr>
        <w:t xml:space="preserve">Таким чином, стале виробництво сої в Україні не можливе без </w:t>
      </w:r>
      <w:r w:rsidRPr="001F1668">
        <w:rPr>
          <w:rFonts w:ascii="Times New Roman" w:hAnsi="Times New Roman"/>
          <w:sz w:val="28"/>
          <w:szCs w:val="28"/>
        </w:rPr>
        <w:t>селекційно-технологічних розробок</w:t>
      </w:r>
      <w:r>
        <w:rPr>
          <w:rFonts w:ascii="Times New Roman" w:hAnsi="Times New Roman"/>
          <w:sz w:val="28"/>
          <w:szCs w:val="28"/>
        </w:rPr>
        <w:t>,</w:t>
      </w:r>
      <w:r w:rsidRPr="001F1668">
        <w:rPr>
          <w:rFonts w:ascii="Times New Roman" w:hAnsi="Times New Roman"/>
          <w:sz w:val="28"/>
          <w:szCs w:val="28"/>
        </w:rPr>
        <w:t xml:space="preserve"> результатом яких є</w:t>
      </w:r>
      <w:r w:rsidRPr="001F1668">
        <w:rPr>
          <w:rFonts w:ascii="Times New Roman" w:hAnsi="Times New Roman"/>
          <w:color w:val="000000"/>
          <w:sz w:val="28"/>
          <w:szCs w:val="28"/>
        </w:rPr>
        <w:t xml:space="preserve"> створення сортів сої, адаптованих </w:t>
      </w:r>
      <w:r w:rsidRPr="001F1668">
        <w:rPr>
          <w:rFonts w:ascii="Times New Roman" w:hAnsi="Times New Roman"/>
          <w:sz w:val="28"/>
          <w:szCs w:val="28"/>
        </w:rPr>
        <w:t>до конкретних умов вирощування з обов’язковою розробкою та впровадженням сучасних оптимізованих технологій їх вирощування в коло виробничої практики.</w:t>
      </w:r>
    </w:p>
    <w:p w:rsidR="00810DA8" w:rsidRPr="00C2187E" w:rsidRDefault="00810DA8" w:rsidP="00810D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169">
        <w:rPr>
          <w:rFonts w:ascii="Times New Roman" w:hAnsi="Times New Roman"/>
          <w:sz w:val="28"/>
          <w:szCs w:val="28"/>
        </w:rPr>
        <w:t>У зв’язку з цим основною</w:t>
      </w:r>
      <w:r w:rsidRPr="00C74169">
        <w:rPr>
          <w:rFonts w:ascii="Times New Roman" w:hAnsi="Times New Roman"/>
          <w:b/>
          <w:sz w:val="28"/>
          <w:szCs w:val="28"/>
        </w:rPr>
        <w:t xml:space="preserve"> метою роботи </w:t>
      </w:r>
      <w:r w:rsidRPr="00C74169">
        <w:rPr>
          <w:rFonts w:ascii="Times New Roman" w:hAnsi="Times New Roman"/>
          <w:sz w:val="28"/>
          <w:szCs w:val="28"/>
        </w:rPr>
        <w:t>було виявлення адаптивних властивостей у</w:t>
      </w:r>
      <w:r>
        <w:rPr>
          <w:rFonts w:ascii="Times New Roman" w:hAnsi="Times New Roman"/>
          <w:sz w:val="28"/>
          <w:szCs w:val="28"/>
        </w:rPr>
        <w:t xml:space="preserve"> зразків сої за </w:t>
      </w:r>
      <w:r w:rsidRPr="00C74169">
        <w:rPr>
          <w:rFonts w:ascii="Times New Roman" w:hAnsi="Times New Roman"/>
          <w:sz w:val="28"/>
          <w:szCs w:val="28"/>
        </w:rPr>
        <w:t>толерантн</w:t>
      </w:r>
      <w:r>
        <w:rPr>
          <w:rFonts w:ascii="Times New Roman" w:hAnsi="Times New Roman"/>
          <w:sz w:val="28"/>
          <w:szCs w:val="28"/>
        </w:rPr>
        <w:t>і</w:t>
      </w:r>
      <w:r w:rsidRPr="00C7416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ю</w:t>
      </w:r>
      <w:r w:rsidRPr="00C74169">
        <w:rPr>
          <w:rFonts w:ascii="Times New Roman" w:hAnsi="Times New Roman"/>
          <w:sz w:val="28"/>
          <w:szCs w:val="28"/>
        </w:rPr>
        <w:t xml:space="preserve"> до спеки та посухи, виділення цінних генотипів </w:t>
      </w:r>
      <w:r>
        <w:rPr>
          <w:rFonts w:ascii="Times New Roman" w:hAnsi="Times New Roman"/>
          <w:sz w:val="28"/>
          <w:szCs w:val="28"/>
        </w:rPr>
        <w:t>та</w:t>
      </w:r>
      <w:r w:rsidRPr="00C74169">
        <w:rPr>
          <w:rFonts w:ascii="Times New Roman" w:hAnsi="Times New Roman"/>
          <w:sz w:val="28"/>
          <w:szCs w:val="28"/>
        </w:rPr>
        <w:t xml:space="preserve"> формування колекції джерел </w:t>
      </w:r>
      <w:r>
        <w:rPr>
          <w:rFonts w:ascii="Times New Roman" w:hAnsi="Times New Roman"/>
          <w:sz w:val="28"/>
          <w:szCs w:val="28"/>
        </w:rPr>
        <w:t>і їх</w:t>
      </w:r>
      <w:r w:rsidRPr="00C74169">
        <w:rPr>
          <w:rFonts w:ascii="Times New Roman" w:hAnsi="Times New Roman"/>
          <w:sz w:val="28"/>
          <w:szCs w:val="28"/>
        </w:rPr>
        <w:t xml:space="preserve"> подальш</w:t>
      </w:r>
      <w:r>
        <w:rPr>
          <w:rFonts w:ascii="Times New Roman" w:hAnsi="Times New Roman"/>
          <w:sz w:val="28"/>
          <w:szCs w:val="28"/>
        </w:rPr>
        <w:t>е</w:t>
      </w:r>
      <w:r w:rsidRPr="00C74169">
        <w:rPr>
          <w:rFonts w:ascii="Times New Roman" w:hAnsi="Times New Roman"/>
          <w:sz w:val="28"/>
          <w:szCs w:val="28"/>
        </w:rPr>
        <w:t xml:space="preserve"> використання у селекційних програмах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4169">
        <w:rPr>
          <w:rFonts w:ascii="Times New Roman" w:hAnsi="Times New Roman"/>
          <w:sz w:val="28"/>
          <w:szCs w:val="28"/>
        </w:rPr>
        <w:t>створенн</w:t>
      </w:r>
      <w:r>
        <w:rPr>
          <w:rFonts w:ascii="Times New Roman" w:hAnsi="Times New Roman"/>
          <w:sz w:val="28"/>
          <w:szCs w:val="28"/>
        </w:rPr>
        <w:t>я</w:t>
      </w:r>
      <w:r w:rsidRPr="00C74169">
        <w:rPr>
          <w:rFonts w:ascii="Times New Roman" w:hAnsi="Times New Roman"/>
          <w:sz w:val="28"/>
          <w:szCs w:val="28"/>
        </w:rPr>
        <w:t xml:space="preserve"> скоростиглих та середньоранніх</w:t>
      </w:r>
      <w:r>
        <w:rPr>
          <w:rFonts w:ascii="Times New Roman" w:hAnsi="Times New Roman"/>
          <w:sz w:val="28"/>
          <w:szCs w:val="28"/>
        </w:rPr>
        <w:t>,</w:t>
      </w:r>
      <w:r w:rsidRPr="00C74169">
        <w:rPr>
          <w:rFonts w:ascii="Times New Roman" w:hAnsi="Times New Roman"/>
          <w:sz w:val="28"/>
          <w:szCs w:val="28"/>
        </w:rPr>
        <w:t xml:space="preserve"> продуктивних</w:t>
      </w:r>
      <w:r>
        <w:rPr>
          <w:rFonts w:ascii="Times New Roman" w:hAnsi="Times New Roman"/>
          <w:sz w:val="28"/>
          <w:szCs w:val="28"/>
        </w:rPr>
        <w:t>,</w:t>
      </w:r>
      <w:r w:rsidRPr="00C741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169">
        <w:rPr>
          <w:rFonts w:ascii="Times New Roman" w:hAnsi="Times New Roman"/>
          <w:sz w:val="28"/>
          <w:szCs w:val="28"/>
        </w:rPr>
        <w:t>високоадаптивних</w:t>
      </w:r>
      <w:proofErr w:type="spellEnd"/>
      <w:r w:rsidRPr="00C74169">
        <w:rPr>
          <w:rFonts w:ascii="Times New Roman" w:hAnsi="Times New Roman"/>
          <w:sz w:val="28"/>
          <w:szCs w:val="28"/>
        </w:rPr>
        <w:t xml:space="preserve"> сортів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C74169">
        <w:rPr>
          <w:rFonts w:ascii="Times New Roman" w:hAnsi="Times New Roman"/>
          <w:sz w:val="28"/>
          <w:szCs w:val="28"/>
        </w:rPr>
        <w:t xml:space="preserve"> оптимізаці</w:t>
      </w:r>
      <w:r>
        <w:rPr>
          <w:rFonts w:ascii="Times New Roman" w:hAnsi="Times New Roman"/>
          <w:sz w:val="28"/>
          <w:szCs w:val="28"/>
        </w:rPr>
        <w:t>я</w:t>
      </w:r>
      <w:r w:rsidRPr="00C74169">
        <w:rPr>
          <w:rFonts w:ascii="Times New Roman" w:hAnsi="Times New Roman"/>
          <w:sz w:val="28"/>
          <w:szCs w:val="28"/>
        </w:rPr>
        <w:t xml:space="preserve"> основних елементів технології вирощування </w:t>
      </w:r>
      <w:r>
        <w:rPr>
          <w:rFonts w:ascii="Times New Roman" w:hAnsi="Times New Roman"/>
          <w:sz w:val="28"/>
          <w:szCs w:val="28"/>
        </w:rPr>
        <w:t xml:space="preserve">нових сортів сої, </w:t>
      </w:r>
      <w:r w:rsidRPr="00C74169">
        <w:rPr>
          <w:rFonts w:ascii="Times New Roman" w:hAnsi="Times New Roman"/>
          <w:sz w:val="28"/>
          <w:szCs w:val="28"/>
        </w:rPr>
        <w:t xml:space="preserve">шляхом встановлення особливостей формування урожайності та показників якості насіння залежно від способів сівби, норм висіву, елементів основного </w:t>
      </w:r>
      <w:r w:rsidRPr="00C2187E">
        <w:rPr>
          <w:rFonts w:ascii="Times New Roman" w:hAnsi="Times New Roman"/>
          <w:sz w:val="28"/>
          <w:szCs w:val="28"/>
        </w:rPr>
        <w:t xml:space="preserve">удобрення та строків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десикації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в умовах східної частини Лісостепу України.</w:t>
      </w:r>
    </w:p>
    <w:p w:rsidR="00810DA8" w:rsidRPr="00C2187E" w:rsidRDefault="00810DA8" w:rsidP="00810D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87E">
        <w:rPr>
          <w:rFonts w:ascii="Times New Roman" w:hAnsi="Times New Roman"/>
          <w:b/>
          <w:sz w:val="28"/>
          <w:szCs w:val="28"/>
        </w:rPr>
        <w:t>Наукове і практичне значення результатів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187E">
        <w:rPr>
          <w:rFonts w:ascii="Times New Roman" w:hAnsi="Times New Roman"/>
          <w:b/>
          <w:sz w:val="28"/>
          <w:szCs w:val="28"/>
        </w:rPr>
        <w:t xml:space="preserve">досліджень </w:t>
      </w:r>
      <w:r w:rsidRPr="00C2187E">
        <w:rPr>
          <w:rFonts w:ascii="Times New Roman" w:hAnsi="Times New Roman"/>
          <w:sz w:val="28"/>
          <w:szCs w:val="28"/>
        </w:rPr>
        <w:t>полягає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87E">
        <w:rPr>
          <w:rFonts w:ascii="Times New Roman" w:hAnsi="Times New Roman"/>
          <w:color w:val="000000" w:themeColor="text1"/>
          <w:sz w:val="28"/>
          <w:szCs w:val="28"/>
        </w:rPr>
        <w:t xml:space="preserve">встановленні </w:t>
      </w:r>
      <w:r w:rsidRPr="00C2187E">
        <w:rPr>
          <w:rFonts w:ascii="Times New Roman" w:hAnsi="Times New Roman"/>
          <w:sz w:val="28"/>
          <w:szCs w:val="28"/>
        </w:rPr>
        <w:t xml:space="preserve">адаптивних властивостей 131 зразка сої (походженням з 15 країн світу) до спеки та посухи та виділенні цінних генотипів з подальшим їх використанням у селекційних програмах і відрізняється від раніше відомих </w:t>
      </w:r>
      <w:r w:rsidRPr="00C2187E">
        <w:rPr>
          <w:rFonts w:ascii="Times New Roman" w:hAnsi="Times New Roman"/>
          <w:sz w:val="28"/>
          <w:szCs w:val="28"/>
        </w:rPr>
        <w:lastRenderedPageBreak/>
        <w:t xml:space="preserve">результатів новітнім </w:t>
      </w:r>
      <w:r>
        <w:rPr>
          <w:rFonts w:ascii="Times New Roman" w:hAnsi="Times New Roman"/>
          <w:sz w:val="28"/>
          <w:szCs w:val="28"/>
        </w:rPr>
        <w:t xml:space="preserve">комплексним </w:t>
      </w:r>
      <w:r w:rsidRPr="00C2187E">
        <w:rPr>
          <w:rFonts w:ascii="Times New Roman" w:hAnsi="Times New Roman"/>
          <w:sz w:val="28"/>
          <w:szCs w:val="28"/>
        </w:rPr>
        <w:t xml:space="preserve">підходом </w:t>
      </w:r>
      <w:r>
        <w:rPr>
          <w:rFonts w:ascii="Times New Roman" w:hAnsi="Times New Roman"/>
          <w:sz w:val="28"/>
          <w:szCs w:val="28"/>
        </w:rPr>
        <w:t>до</w:t>
      </w:r>
      <w:r w:rsidRPr="00C2187E">
        <w:rPr>
          <w:rFonts w:ascii="Times New Roman" w:hAnsi="Times New Roman"/>
          <w:sz w:val="28"/>
          <w:szCs w:val="28"/>
        </w:rPr>
        <w:t xml:space="preserve"> виявлення джерел стійкості до абіотичних факторів в поєднанні з цінними господарськими ознаками; формуванні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87E">
        <w:rPr>
          <w:rFonts w:ascii="Times New Roman" w:hAnsi="Times New Roman"/>
          <w:spacing w:val="-2"/>
          <w:sz w:val="28"/>
          <w:szCs w:val="28"/>
        </w:rPr>
        <w:t>і реєстрації в Національному центрі генетичних ресурсів рослин України (НЦГРРУ) робочої колекції за стійкістю до посухи та спеки за 10 ознаками і 96 рівнями їх прояву,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187E">
        <w:rPr>
          <w:rFonts w:ascii="Times New Roman" w:hAnsi="Times New Roman"/>
          <w:sz w:val="28"/>
          <w:szCs w:val="28"/>
        </w:rPr>
        <w:t xml:space="preserve">для покращення ефективності селекції нових </w:t>
      </w:r>
      <w:proofErr w:type="spellStart"/>
      <w:r w:rsidRPr="00C2187E">
        <w:rPr>
          <w:rFonts w:ascii="Times New Roman" w:hAnsi="Times New Roman"/>
          <w:sz w:val="28"/>
          <w:szCs w:val="28"/>
        </w:rPr>
        <w:t>високоадаптивних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сортів сої; </w:t>
      </w:r>
      <w:r w:rsidRPr="00C2187E">
        <w:rPr>
          <w:rFonts w:ascii="Times New Roman" w:hAnsi="Times New Roman"/>
          <w:bCs/>
          <w:sz w:val="28"/>
          <w:szCs w:val="28"/>
        </w:rPr>
        <w:t xml:space="preserve">за участю авторів </w:t>
      </w:r>
      <w:r>
        <w:rPr>
          <w:rFonts w:ascii="Times New Roman" w:hAnsi="Times New Roman"/>
          <w:bCs/>
          <w:sz w:val="28"/>
          <w:szCs w:val="28"/>
        </w:rPr>
        <w:t>наукової праці</w:t>
      </w:r>
      <w:r w:rsidRPr="00C2187E">
        <w:rPr>
          <w:rFonts w:ascii="Times New Roman" w:hAnsi="Times New Roman"/>
          <w:bCs/>
          <w:sz w:val="28"/>
          <w:szCs w:val="28"/>
        </w:rPr>
        <w:t xml:space="preserve"> </w:t>
      </w:r>
      <w:r w:rsidRPr="00C2187E">
        <w:rPr>
          <w:rFonts w:ascii="Times New Roman" w:hAnsi="Times New Roman"/>
          <w:sz w:val="28"/>
          <w:szCs w:val="28"/>
        </w:rPr>
        <w:t>створен</w:t>
      </w:r>
      <w:r>
        <w:rPr>
          <w:rFonts w:ascii="Times New Roman" w:hAnsi="Times New Roman"/>
          <w:sz w:val="28"/>
          <w:szCs w:val="28"/>
        </w:rPr>
        <w:t>о</w:t>
      </w:r>
      <w:r w:rsidRPr="00C2187E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87E">
        <w:rPr>
          <w:rFonts w:ascii="Times New Roman" w:hAnsi="Times New Roman"/>
          <w:sz w:val="28"/>
          <w:szCs w:val="28"/>
        </w:rPr>
        <w:t xml:space="preserve">нових </w:t>
      </w:r>
      <w:r w:rsidRPr="00C2187E">
        <w:rPr>
          <w:rFonts w:ascii="Times New Roman" w:hAnsi="Times New Roman"/>
          <w:sz w:val="28"/>
          <w:szCs w:val="28"/>
          <w:shd w:val="clear" w:color="auto" w:fill="FFFFFF"/>
        </w:rPr>
        <w:t>високопродуктивних,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187E">
        <w:rPr>
          <w:rFonts w:ascii="Times New Roman" w:hAnsi="Times New Roman"/>
          <w:sz w:val="28"/>
          <w:szCs w:val="28"/>
          <w:shd w:val="clear" w:color="auto" w:fill="FFFFFF"/>
        </w:rPr>
        <w:t>з підвищеною адаптивністю до несприятливих чинників довкілля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2187E">
        <w:rPr>
          <w:rFonts w:ascii="Times New Roman" w:hAnsi="Times New Roman"/>
          <w:sz w:val="28"/>
          <w:szCs w:val="28"/>
          <w:shd w:val="clear" w:color="auto" w:fill="FFFFFF"/>
        </w:rPr>
        <w:t xml:space="preserve"> скоростиглих та середньоранніх сортів сої нового покоління 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частка авторства від 10 до 30 %). Сім з них </w:t>
      </w:r>
      <w:r w:rsidRPr="00C2187E">
        <w:rPr>
          <w:rFonts w:ascii="Times New Roman" w:hAnsi="Times New Roman"/>
          <w:sz w:val="28"/>
          <w:szCs w:val="28"/>
          <w:shd w:val="clear" w:color="auto" w:fill="FFFFFF"/>
        </w:rPr>
        <w:t xml:space="preserve">занесені до державного реєстру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сортів рослин придатних до поширення в Україні</w:t>
      </w:r>
      <w:r w:rsidRPr="00C2187E">
        <w:rPr>
          <w:rFonts w:ascii="Times New Roman" w:hAnsi="Times New Roman"/>
          <w:sz w:val="28"/>
          <w:szCs w:val="28"/>
          <w:shd w:val="clear" w:color="auto" w:fill="FFFFFF"/>
        </w:rPr>
        <w:t>: Мальвіна, Подяка, Спритна, Естафета, Байка, Кобза, Перлина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218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вісім</w:t>
      </w:r>
      <w:r w:rsidRPr="00C2187E">
        <w:rPr>
          <w:rFonts w:ascii="Times New Roman" w:hAnsi="Times New Roman"/>
          <w:sz w:val="28"/>
          <w:szCs w:val="28"/>
          <w:shd w:val="clear" w:color="auto" w:fill="FFFFFF"/>
        </w:rPr>
        <w:t xml:space="preserve"> проходять державне сортовипробування: Вікторина, Писанка (з 2013 р.), </w:t>
      </w:r>
      <w:r w:rsidRPr="00C2187E">
        <w:rPr>
          <w:rFonts w:ascii="Times New Roman" w:hAnsi="Times New Roman"/>
          <w:bCs/>
          <w:sz w:val="28"/>
          <w:szCs w:val="28"/>
        </w:rPr>
        <w:t>Райдуга, Мелодія (з 2014 р.), Різдвяна, Красуня (з 2015 р.), Вереснева (з 2016 р.), Слобода (з 2017 р.)</w:t>
      </w:r>
      <w:r>
        <w:rPr>
          <w:rFonts w:ascii="Times New Roman" w:hAnsi="Times New Roman"/>
          <w:sz w:val="28"/>
          <w:szCs w:val="28"/>
          <w:shd w:val="clear" w:color="auto" w:fill="FFFFFF"/>
        </w:rPr>
        <w:t>. Створені сорти,</w:t>
      </w:r>
      <w:r w:rsidRPr="00C2187E">
        <w:rPr>
          <w:rFonts w:ascii="Times New Roman" w:hAnsi="Times New Roman"/>
          <w:sz w:val="28"/>
          <w:szCs w:val="28"/>
          <w:shd w:val="clear" w:color="auto" w:fill="FFFFFF"/>
        </w:rPr>
        <w:t xml:space="preserve"> завдяки відсутності генетично модифікованих конструкцій можуть використовуватися в системі органічного землеробства;</w:t>
      </w:r>
      <w:r w:rsidRPr="00C2187E">
        <w:rPr>
          <w:rFonts w:ascii="Times New Roman" w:hAnsi="Times New Roman"/>
          <w:sz w:val="28"/>
          <w:szCs w:val="28"/>
        </w:rPr>
        <w:t xml:space="preserve">оптимізації основних елементів технології вирощування сучасних сортів сої шляхом встановлення особливостей формування урожайності та показників якості насіння залежно від способів сівби, норм висіву, елементів основного удобрення та строків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десикації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в умовах східної частини Лісостепу України для сталого </w:t>
      </w:r>
      <w:proofErr w:type="spellStart"/>
      <w:r w:rsidRPr="00C2187E">
        <w:rPr>
          <w:rFonts w:ascii="Times New Roman" w:hAnsi="Times New Roman"/>
          <w:sz w:val="28"/>
          <w:szCs w:val="28"/>
        </w:rPr>
        <w:t>соєвиробництва</w:t>
      </w:r>
      <w:proofErr w:type="spellEnd"/>
      <w:r w:rsidRPr="00C2187E">
        <w:rPr>
          <w:rFonts w:ascii="Times New Roman" w:hAnsi="Times New Roman"/>
          <w:sz w:val="28"/>
          <w:szCs w:val="28"/>
        </w:rPr>
        <w:t>, які дозволяють істотно заощаджувати матеріально-технічні ресурси та підвищують ефективність вирощування нових сортів</w:t>
      </w:r>
      <w:r w:rsidRPr="00C2187E">
        <w:rPr>
          <w:rFonts w:ascii="Times New Roman" w:hAnsi="Times New Roman"/>
          <w:iCs/>
          <w:sz w:val="28"/>
          <w:szCs w:val="28"/>
        </w:rPr>
        <w:t xml:space="preserve">. </w:t>
      </w:r>
    </w:p>
    <w:p w:rsidR="00810DA8" w:rsidRPr="00C2187E" w:rsidRDefault="00810DA8" w:rsidP="00810D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87E">
        <w:rPr>
          <w:rFonts w:ascii="Times New Roman" w:hAnsi="Times New Roman"/>
          <w:color w:val="000000" w:themeColor="text1"/>
          <w:sz w:val="28"/>
          <w:szCs w:val="28"/>
        </w:rPr>
        <w:t xml:space="preserve">Уперше в Україні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2187E">
        <w:rPr>
          <w:rFonts w:ascii="Times New Roman" w:hAnsi="Times New Roman"/>
          <w:sz w:val="28"/>
          <w:szCs w:val="28"/>
        </w:rPr>
        <w:t xml:space="preserve"> результаті проведених досліджень авторами наукової праці </w:t>
      </w:r>
      <w:r>
        <w:rPr>
          <w:rFonts w:ascii="Times New Roman" w:hAnsi="Times New Roman"/>
          <w:sz w:val="28"/>
          <w:szCs w:val="28"/>
        </w:rPr>
        <w:t>у</w:t>
      </w:r>
      <w:r w:rsidRPr="00C2187E">
        <w:rPr>
          <w:rFonts w:ascii="Times New Roman" w:hAnsi="Times New Roman"/>
          <w:sz w:val="28"/>
          <w:szCs w:val="28"/>
        </w:rPr>
        <w:t>становлено реакцію зразків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87E">
        <w:rPr>
          <w:rFonts w:ascii="Times New Roman" w:hAnsi="Times New Roman"/>
          <w:sz w:val="28"/>
          <w:szCs w:val="28"/>
        </w:rPr>
        <w:t>сої</w:t>
      </w:r>
      <w:r>
        <w:rPr>
          <w:rFonts w:ascii="Times New Roman" w:hAnsi="Times New Roman"/>
          <w:sz w:val="28"/>
          <w:szCs w:val="28"/>
        </w:rPr>
        <w:t xml:space="preserve">, вирощених в умовах </w:t>
      </w:r>
      <w:r w:rsidRPr="00C2187E">
        <w:rPr>
          <w:rFonts w:ascii="Times New Roman" w:hAnsi="Times New Roman"/>
          <w:sz w:val="28"/>
          <w:szCs w:val="28"/>
        </w:rPr>
        <w:t>східної частини Лісостепу України</w:t>
      </w:r>
      <w:r>
        <w:rPr>
          <w:rFonts w:ascii="Times New Roman" w:hAnsi="Times New Roman"/>
          <w:sz w:val="28"/>
          <w:szCs w:val="28"/>
        </w:rPr>
        <w:t xml:space="preserve"> різноякісних за генетичною плазмою(з 15 країн світу) </w:t>
      </w:r>
      <w:r w:rsidRPr="00C2187E">
        <w:rPr>
          <w:rFonts w:ascii="Times New Roman" w:hAnsi="Times New Roman"/>
          <w:sz w:val="28"/>
          <w:szCs w:val="28"/>
        </w:rPr>
        <w:t xml:space="preserve">на недостатній рівень вологи шляхом пророщування насіння в розчині </w:t>
      </w:r>
      <w:proofErr w:type="spellStart"/>
      <w:r w:rsidRPr="00C2187E">
        <w:rPr>
          <w:rFonts w:ascii="Times New Roman" w:hAnsi="Times New Roman"/>
          <w:sz w:val="28"/>
          <w:szCs w:val="28"/>
        </w:rPr>
        <w:t>осмотиків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. Виявлено зразки, які здатні використовувати вологу в посушливих умовах. Удосконалено існуючу методику </w:t>
      </w:r>
      <w:proofErr w:type="spellStart"/>
      <w:r w:rsidRPr="00927D14">
        <w:rPr>
          <w:rFonts w:ascii="Times New Roman" w:hAnsi="Times New Roman"/>
          <w:sz w:val="28"/>
          <w:szCs w:val="28"/>
          <w:shd w:val="clear" w:color="auto" w:fill="FFFFFF"/>
        </w:rPr>
        <w:t>“Пророщування</w:t>
      </w:r>
      <w:proofErr w:type="spellEnd"/>
      <w:r w:rsidRPr="00C2187E">
        <w:rPr>
          <w:rFonts w:ascii="Times New Roman" w:hAnsi="Times New Roman"/>
          <w:sz w:val="28"/>
          <w:szCs w:val="28"/>
          <w:shd w:val="clear" w:color="auto" w:fill="FFFFFF"/>
        </w:rPr>
        <w:t xml:space="preserve"> насіння в розчині </w:t>
      </w:r>
      <w:proofErr w:type="spellStart"/>
      <w:r w:rsidRPr="00C2187E">
        <w:rPr>
          <w:rFonts w:ascii="Times New Roman" w:hAnsi="Times New Roman"/>
          <w:sz w:val="28"/>
          <w:szCs w:val="28"/>
          <w:shd w:val="clear" w:color="auto" w:fill="FFFFFF"/>
        </w:rPr>
        <w:t>осмотиків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2187E">
        <w:rPr>
          <w:rFonts w:ascii="Times New Roman" w:hAnsi="Times New Roman"/>
          <w:sz w:val="28"/>
          <w:szCs w:val="28"/>
          <w:shd w:val="clear" w:color="auto" w:fill="FFFFFF"/>
        </w:rPr>
        <w:t xml:space="preserve">” за допомогою якої виділено і залучено у селекційний процес 19 зразків сої посухостійких на первинних етапах онтогенезу: </w:t>
      </w:r>
      <w:r w:rsidRPr="00C2187E">
        <w:rPr>
          <w:rFonts w:ascii="Times New Roman" w:hAnsi="Times New Roman"/>
          <w:sz w:val="28"/>
          <w:szCs w:val="28"/>
        </w:rPr>
        <w:t xml:space="preserve">Аліса, Антрацит, </w:t>
      </w:r>
      <w:r w:rsidRPr="00C2187E">
        <w:rPr>
          <w:rFonts w:ascii="Times New Roman" w:hAnsi="Times New Roman"/>
          <w:sz w:val="28"/>
          <w:szCs w:val="28"/>
        </w:rPr>
        <w:lastRenderedPageBreak/>
        <w:t xml:space="preserve">Алмаз, Білявка, Галі, </w:t>
      </w:r>
      <w:proofErr w:type="spellStart"/>
      <w:r w:rsidRPr="00C2187E">
        <w:rPr>
          <w:rFonts w:ascii="Times New Roman" w:hAnsi="Times New Roman"/>
          <w:sz w:val="28"/>
          <w:szCs w:val="28"/>
        </w:rPr>
        <w:t>Діона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, Сіверка, Спритна, Байка, PVS 00.1, </w:t>
      </w:r>
      <w:proofErr w:type="spellStart"/>
      <w:r w:rsidRPr="00C2187E">
        <w:rPr>
          <w:rFonts w:ascii="Times New Roman" w:hAnsi="Times New Roman"/>
          <w:sz w:val="28"/>
          <w:szCs w:val="28"/>
        </w:rPr>
        <w:t>Merlin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87E">
        <w:rPr>
          <w:rFonts w:ascii="Times New Roman" w:hAnsi="Times New Roman"/>
          <w:sz w:val="28"/>
          <w:szCs w:val="28"/>
        </w:rPr>
        <w:t>Гибрид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87E">
        <w:rPr>
          <w:rFonts w:ascii="Times New Roman" w:hAnsi="Times New Roman"/>
          <w:sz w:val="28"/>
          <w:szCs w:val="28"/>
        </w:rPr>
        <w:t>АСС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21, УИР 021752, ВИР 0136611, </w:t>
      </w:r>
      <w:proofErr w:type="spellStart"/>
      <w:r w:rsidRPr="00C2187E">
        <w:rPr>
          <w:rFonts w:ascii="Times New Roman" w:hAnsi="Times New Roman"/>
          <w:sz w:val="28"/>
          <w:szCs w:val="28"/>
        </w:rPr>
        <w:t>Донская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2187E">
        <w:rPr>
          <w:rFonts w:ascii="Times New Roman" w:hAnsi="Times New Roman"/>
          <w:sz w:val="28"/>
          <w:szCs w:val="28"/>
        </w:rPr>
        <w:t>молочная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2187E">
        <w:rPr>
          <w:rFonts w:ascii="Times New Roman" w:hAnsi="Times New Roman"/>
          <w:sz w:val="28"/>
          <w:szCs w:val="28"/>
        </w:rPr>
        <w:t>Соєр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345, AC </w:t>
      </w:r>
      <w:proofErr w:type="spellStart"/>
      <w:r w:rsidRPr="00C2187E">
        <w:rPr>
          <w:rFonts w:ascii="Times New Roman" w:hAnsi="Times New Roman"/>
          <w:sz w:val="28"/>
          <w:szCs w:val="28"/>
        </w:rPr>
        <w:t>Proteina</w:t>
      </w:r>
      <w:proofErr w:type="spellEnd"/>
      <w:r w:rsidRPr="00C2187E">
        <w:rPr>
          <w:rFonts w:ascii="Times New Roman" w:hAnsi="Times New Roman"/>
          <w:sz w:val="28"/>
          <w:szCs w:val="28"/>
        </w:rPr>
        <w:t>; N 0300, Танаїс.</w:t>
      </w:r>
    </w:p>
    <w:p w:rsidR="00810DA8" w:rsidRPr="00C2187E" w:rsidRDefault="00810DA8" w:rsidP="00810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87E">
        <w:rPr>
          <w:rFonts w:ascii="Times New Roman" w:hAnsi="Times New Roman"/>
          <w:sz w:val="28"/>
          <w:szCs w:val="28"/>
        </w:rPr>
        <w:t xml:space="preserve">Удосконалено методику лабораторного досліду </w:t>
      </w:r>
      <w:proofErr w:type="spellStart"/>
      <w:r w:rsidRPr="00C2187E">
        <w:rPr>
          <w:rFonts w:ascii="Times New Roman" w:hAnsi="Times New Roman"/>
          <w:sz w:val="28"/>
          <w:szCs w:val="28"/>
        </w:rPr>
        <w:t>термотестування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насіння зразків, суть якої полягає у підборі </w:t>
      </w:r>
      <w:proofErr w:type="spellStart"/>
      <w:r w:rsidRPr="00C2187E">
        <w:rPr>
          <w:rFonts w:ascii="Times New Roman" w:hAnsi="Times New Roman"/>
          <w:sz w:val="28"/>
          <w:szCs w:val="28"/>
        </w:rPr>
        <w:t>напівлетальної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температури [</w:t>
      </w:r>
      <w:proofErr w:type="spellStart"/>
      <w:r w:rsidRPr="00C2187E">
        <w:rPr>
          <w:rFonts w:ascii="Times New Roman" w:hAnsi="Times New Roman"/>
          <w:sz w:val="28"/>
          <w:szCs w:val="28"/>
        </w:rPr>
        <w:t>Lt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50] + 60°С, з експозицією температурної дії 40 </w:t>
      </w:r>
      <w:proofErr w:type="spellStart"/>
      <w:r w:rsidRPr="00C2187E">
        <w:rPr>
          <w:rFonts w:ascii="Times New Roman" w:hAnsi="Times New Roman"/>
          <w:sz w:val="28"/>
          <w:szCs w:val="28"/>
        </w:rPr>
        <w:t>хв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</w:t>
      </w:r>
      <w:r w:rsidRPr="0056642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66424">
        <w:rPr>
          <w:rFonts w:ascii="Times New Roman" w:hAnsi="Times New Roman"/>
          <w:sz w:val="28"/>
          <w:szCs w:val="28"/>
        </w:rPr>
        <w:t>патент на корисну модель № 93263 від 25.09.2014 р.)</w:t>
      </w:r>
      <w:r w:rsidRPr="00C2187E">
        <w:rPr>
          <w:rFonts w:ascii="Times New Roman" w:hAnsi="Times New Roman"/>
          <w:sz w:val="28"/>
          <w:szCs w:val="28"/>
        </w:rPr>
        <w:t xml:space="preserve">. Виявлено високий ступінь термостійкості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C2187E">
        <w:rPr>
          <w:rFonts w:ascii="Times New Roman" w:hAnsi="Times New Roman"/>
          <w:sz w:val="28"/>
          <w:szCs w:val="28"/>
        </w:rPr>
        <w:t xml:space="preserve">сучасних </w:t>
      </w:r>
      <w:r>
        <w:rPr>
          <w:rFonts w:ascii="Times New Roman" w:hAnsi="Times New Roman"/>
          <w:sz w:val="28"/>
          <w:szCs w:val="28"/>
        </w:rPr>
        <w:t>сорт</w:t>
      </w:r>
      <w:r w:rsidRPr="00C2187E">
        <w:rPr>
          <w:rFonts w:ascii="Times New Roman" w:hAnsi="Times New Roman"/>
          <w:sz w:val="28"/>
          <w:szCs w:val="28"/>
        </w:rPr>
        <w:t xml:space="preserve">ів сої. </w:t>
      </w:r>
    </w:p>
    <w:p w:rsidR="00810DA8" w:rsidRPr="00C2187E" w:rsidRDefault="00810DA8" w:rsidP="00810DA8">
      <w:pPr>
        <w:tabs>
          <w:tab w:val="left" w:pos="17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Визначено</w:t>
      </w:r>
      <w:r w:rsidRPr="00C2187E">
        <w:rPr>
          <w:rFonts w:ascii="Times New Roman" w:hAnsi="Times New Roman"/>
          <w:sz w:val="28"/>
          <w:szCs w:val="28"/>
        </w:rPr>
        <w:t xml:space="preserve"> мінливість термостійкості насіння зразків сої трьох груп стиглості за роками вирощування. За середніми рангами термостійкості виділено сорт</w:t>
      </w:r>
      <w:r>
        <w:rPr>
          <w:rFonts w:ascii="Times New Roman" w:hAnsi="Times New Roman"/>
          <w:sz w:val="28"/>
          <w:szCs w:val="28"/>
        </w:rPr>
        <w:t>и</w:t>
      </w:r>
      <w:r w:rsidRPr="00C2187E">
        <w:rPr>
          <w:rFonts w:ascii="Times New Roman" w:hAnsi="Times New Roman"/>
          <w:sz w:val="28"/>
          <w:szCs w:val="28"/>
        </w:rPr>
        <w:t xml:space="preserve"> Ксеня, Версія, Сонячна, Аркадія одеська, Байка, Фея, Валентина, </w:t>
      </w:r>
      <w:proofErr w:type="spellStart"/>
      <w:r w:rsidRPr="00C2187E">
        <w:rPr>
          <w:rFonts w:ascii="Times New Roman" w:hAnsi="Times New Roman"/>
          <w:sz w:val="28"/>
          <w:szCs w:val="28"/>
        </w:rPr>
        <w:t>Аннушка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(Україна); УИР 21752 (Китай); </w:t>
      </w:r>
      <w:proofErr w:type="spellStart"/>
      <w:r w:rsidRPr="00C2187E">
        <w:rPr>
          <w:rFonts w:ascii="Times New Roman" w:hAnsi="Times New Roman"/>
          <w:sz w:val="28"/>
          <w:szCs w:val="28"/>
        </w:rPr>
        <w:t>Labrador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(Франція); </w:t>
      </w:r>
      <w:proofErr w:type="spellStart"/>
      <w:r w:rsidRPr="00C2187E">
        <w:rPr>
          <w:rFonts w:ascii="Times New Roman" w:hAnsi="Times New Roman"/>
          <w:sz w:val="28"/>
          <w:szCs w:val="28"/>
        </w:rPr>
        <w:t>Гибрид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87E">
        <w:rPr>
          <w:rFonts w:ascii="Times New Roman" w:hAnsi="Times New Roman"/>
          <w:sz w:val="28"/>
          <w:szCs w:val="28"/>
        </w:rPr>
        <w:t>АСС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21 (Казахстан); </w:t>
      </w:r>
      <w:proofErr w:type="spellStart"/>
      <w:r w:rsidRPr="00C2187E">
        <w:rPr>
          <w:rFonts w:ascii="Times New Roman" w:hAnsi="Times New Roman"/>
          <w:sz w:val="28"/>
          <w:szCs w:val="28"/>
        </w:rPr>
        <w:t>Верас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(Білорусь); NM 4961 (Чехія), </w:t>
      </w:r>
      <w:proofErr w:type="spellStart"/>
      <w:r w:rsidRPr="00C2187E">
        <w:rPr>
          <w:rFonts w:ascii="Times New Roman" w:hAnsi="Times New Roman"/>
          <w:sz w:val="28"/>
          <w:szCs w:val="28"/>
        </w:rPr>
        <w:t>Emerson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(Канада). </w:t>
      </w:r>
    </w:p>
    <w:p w:rsidR="00810DA8" w:rsidRPr="00C2187E" w:rsidRDefault="00810DA8" w:rsidP="00810DA8">
      <w:pPr>
        <w:tabs>
          <w:tab w:val="left" w:pos="17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87E">
        <w:rPr>
          <w:rFonts w:ascii="Times New Roman" w:hAnsi="Times New Roman"/>
          <w:sz w:val="28"/>
          <w:szCs w:val="28"/>
        </w:rPr>
        <w:t>Підтверджено вплив стресових факторів оточуючого середовища (нестач</w:t>
      </w:r>
      <w:r>
        <w:rPr>
          <w:rFonts w:ascii="Times New Roman" w:hAnsi="Times New Roman"/>
          <w:sz w:val="28"/>
          <w:szCs w:val="28"/>
        </w:rPr>
        <w:t>а</w:t>
      </w:r>
      <w:r w:rsidRPr="00C2187E">
        <w:rPr>
          <w:rFonts w:ascii="Times New Roman" w:hAnsi="Times New Roman"/>
          <w:sz w:val="28"/>
          <w:szCs w:val="28"/>
        </w:rPr>
        <w:t xml:space="preserve"> вологи та підвищен</w:t>
      </w:r>
      <w:r>
        <w:rPr>
          <w:rFonts w:ascii="Times New Roman" w:hAnsi="Times New Roman"/>
          <w:sz w:val="28"/>
          <w:szCs w:val="28"/>
        </w:rPr>
        <w:t>і середньодобові</w:t>
      </w:r>
      <w:r w:rsidRPr="00C2187E">
        <w:rPr>
          <w:rFonts w:ascii="Times New Roman" w:hAnsi="Times New Roman"/>
          <w:sz w:val="28"/>
          <w:szCs w:val="28"/>
        </w:rPr>
        <w:t xml:space="preserve"> температур</w:t>
      </w:r>
      <w:r>
        <w:rPr>
          <w:rFonts w:ascii="Times New Roman" w:hAnsi="Times New Roman"/>
          <w:sz w:val="28"/>
          <w:szCs w:val="28"/>
        </w:rPr>
        <w:t>и</w:t>
      </w:r>
      <w:r w:rsidRPr="00C218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</w:t>
      </w:r>
      <w:r w:rsidRPr="00C2187E">
        <w:rPr>
          <w:rFonts w:ascii="Times New Roman" w:hAnsi="Times New Roman"/>
          <w:sz w:val="28"/>
          <w:szCs w:val="28"/>
        </w:rPr>
        <w:t xml:space="preserve"> критичні періоди вегетації сої на реалізацію генетичного потенціалу термостійкості сортів, кількісний і якісний склад класів, а також на ступінь депресії довжини і маси проростків. Встановлено вищий рівень термостійкості у зразків</w:t>
      </w:r>
      <w:r>
        <w:rPr>
          <w:rFonts w:ascii="Times New Roman" w:hAnsi="Times New Roman"/>
          <w:sz w:val="28"/>
          <w:szCs w:val="28"/>
        </w:rPr>
        <w:t>,</w:t>
      </w:r>
      <w:r w:rsidRPr="00C2187E">
        <w:rPr>
          <w:rFonts w:ascii="Times New Roman" w:hAnsi="Times New Roman"/>
          <w:sz w:val="28"/>
          <w:szCs w:val="28"/>
        </w:rPr>
        <w:t xml:space="preserve"> насіння яких вирощено у більш посушливих і спекотливих умовах</w:t>
      </w:r>
      <w:r>
        <w:rPr>
          <w:rFonts w:ascii="Times New Roman" w:hAnsi="Times New Roman"/>
          <w:sz w:val="28"/>
          <w:szCs w:val="28"/>
        </w:rPr>
        <w:t>,</w:t>
      </w:r>
      <w:r w:rsidRPr="00C2187E">
        <w:rPr>
          <w:rFonts w:ascii="Times New Roman" w:hAnsi="Times New Roman"/>
          <w:sz w:val="28"/>
          <w:szCs w:val="28"/>
        </w:rPr>
        <w:t xml:space="preserve"> порівняно зі зразками насіння яких отримано в оптимальному за погодними умовами середовищі. Доведено, що у більш термостійких зразків сої ростові процеси не завжди інтенсивніші порівняно з менш термостійкими, що виражається у мінливості довжини проростків та їх маси (РР</w:t>
      </w:r>
      <w:r w:rsidRPr="00C218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C2187E">
        <w:rPr>
          <w:rFonts w:ascii="Times New Roman" w:hAnsi="Times New Roman"/>
          <w:sz w:val="28"/>
          <w:szCs w:val="28"/>
        </w:rPr>
        <w:t>r = 0,59 і РР</w:t>
      </w:r>
      <w:r w:rsidRPr="00C2187E">
        <w:rPr>
          <w:rFonts w:ascii="Times New Roman" w:hAnsi="Times New Roman"/>
          <w:sz w:val="28"/>
          <w:szCs w:val="28"/>
          <w:vertAlign w:val="subscript"/>
        </w:rPr>
        <w:t>2</w:t>
      </w:r>
      <w:r w:rsidRPr="00C2187E">
        <w:rPr>
          <w:rFonts w:ascii="Times New Roman" w:hAnsi="Times New Roman"/>
          <w:sz w:val="28"/>
          <w:szCs w:val="28"/>
        </w:rPr>
        <w:t xml:space="preserve"> r = 0,49), а це дозволяє проводити селекційні добори окремих термостійких рослин у всіх групах стійкості.</w:t>
      </w:r>
    </w:p>
    <w:p w:rsidR="00810DA8" w:rsidRPr="00C2187E" w:rsidRDefault="00810DA8" w:rsidP="00810DA8">
      <w:pPr>
        <w:pStyle w:val="a3"/>
        <w:tabs>
          <w:tab w:val="left" w:pos="9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87E">
        <w:rPr>
          <w:rFonts w:ascii="Times New Roman" w:hAnsi="Times New Roman"/>
          <w:spacing w:val="-2"/>
          <w:sz w:val="28"/>
          <w:szCs w:val="28"/>
        </w:rPr>
        <w:t xml:space="preserve">Установлено ступінь стійкості до спеки та посухи у поєднанні з цінними господарськими ознаками 83 зразків сої з 15 країн світу при застосуванні </w:t>
      </w:r>
      <w:r>
        <w:rPr>
          <w:rFonts w:ascii="Times New Roman" w:hAnsi="Times New Roman"/>
          <w:spacing w:val="-2"/>
          <w:sz w:val="28"/>
          <w:szCs w:val="28"/>
        </w:rPr>
        <w:t xml:space="preserve">штучно створеного </w:t>
      </w:r>
      <w:r w:rsidRPr="00C2187E">
        <w:rPr>
          <w:rFonts w:ascii="Times New Roman" w:hAnsi="Times New Roman"/>
          <w:spacing w:val="-2"/>
          <w:sz w:val="28"/>
          <w:szCs w:val="28"/>
        </w:rPr>
        <w:t xml:space="preserve">методу </w:t>
      </w:r>
      <w:proofErr w:type="spellStart"/>
      <w:r w:rsidRPr="00C2187E">
        <w:rPr>
          <w:rFonts w:ascii="Times New Roman" w:hAnsi="Times New Roman"/>
          <w:spacing w:val="-2"/>
          <w:sz w:val="28"/>
          <w:szCs w:val="28"/>
        </w:rPr>
        <w:t>посушника</w:t>
      </w:r>
      <w:proofErr w:type="spellEnd"/>
      <w:r w:rsidRPr="00C2187E">
        <w:rPr>
          <w:rFonts w:ascii="Times New Roman" w:hAnsi="Times New Roman"/>
          <w:spacing w:val="-2"/>
          <w:sz w:val="28"/>
          <w:szCs w:val="28"/>
        </w:rPr>
        <w:t xml:space="preserve">. Сформовано та зареєстровано в Національному центрі генетичних ресурсів рослин України (НЦГРРУ) робочу </w:t>
      </w:r>
      <w:r w:rsidRPr="00C2187E">
        <w:rPr>
          <w:rFonts w:ascii="Times New Roman" w:hAnsi="Times New Roman"/>
          <w:spacing w:val="-2"/>
          <w:sz w:val="28"/>
          <w:szCs w:val="28"/>
        </w:rPr>
        <w:lastRenderedPageBreak/>
        <w:t>колекцію за стійкістю до посухи та спеки за 10 ознаками і 96 рівнями їх прояву, яка ввійшла до складу об’єкта національного надбання України. По</w:t>
      </w:r>
      <w:r>
        <w:rPr>
          <w:rFonts w:ascii="Times New Roman" w:hAnsi="Times New Roman"/>
          <w:spacing w:val="-2"/>
          <w:sz w:val="28"/>
          <w:szCs w:val="28"/>
        </w:rPr>
        <w:t>по</w:t>
      </w:r>
      <w:r w:rsidRPr="00C2187E">
        <w:rPr>
          <w:rFonts w:ascii="Times New Roman" w:hAnsi="Times New Roman"/>
          <w:spacing w:val="-2"/>
          <w:sz w:val="28"/>
          <w:szCs w:val="28"/>
        </w:rPr>
        <w:t>внено інформаційну базу банку генетичних ресурсів сої.</w:t>
      </w:r>
    </w:p>
    <w:p w:rsidR="00810DA8" w:rsidRDefault="00810DA8" w:rsidP="00810DA8">
      <w:pPr>
        <w:pStyle w:val="2"/>
        <w:tabs>
          <w:tab w:val="left" w:pos="2814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057D5">
        <w:rPr>
          <w:sz w:val="28"/>
          <w:szCs w:val="28"/>
          <w:lang w:val="uk-UA"/>
        </w:rPr>
        <w:t>Виявлено</w:t>
      </w:r>
      <w:r w:rsidRPr="008320A4">
        <w:rPr>
          <w:sz w:val="28"/>
          <w:szCs w:val="28"/>
          <w:lang w:val="uk-UA"/>
        </w:rPr>
        <w:t xml:space="preserve"> відмінності формування насіннєвої продуктивності між зразками сої, вирощених у природних умовах та штучно створеному </w:t>
      </w:r>
      <w:proofErr w:type="spellStart"/>
      <w:r w:rsidRPr="008320A4">
        <w:rPr>
          <w:sz w:val="28"/>
          <w:szCs w:val="28"/>
          <w:lang w:val="uk-UA"/>
        </w:rPr>
        <w:t>посушнику</w:t>
      </w:r>
      <w:proofErr w:type="spellEnd"/>
      <w:r w:rsidRPr="008320A4">
        <w:rPr>
          <w:sz w:val="28"/>
          <w:szCs w:val="28"/>
          <w:lang w:val="uk-UA"/>
        </w:rPr>
        <w:t xml:space="preserve">, яка варіює залежно від умов року та тривалості періоду вегетації. </w:t>
      </w:r>
      <w:r w:rsidRPr="000859BE">
        <w:rPr>
          <w:sz w:val="28"/>
          <w:szCs w:val="28"/>
          <w:lang w:val="uk-UA"/>
        </w:rPr>
        <w:t xml:space="preserve">Установлено, що в умовах штучно створеної посухи, формування високої продуктивності зразків відбувається за рахунок збільшення кількості бобів і насінин на рослині. </w:t>
      </w:r>
      <w:r w:rsidRPr="00C2187E">
        <w:rPr>
          <w:sz w:val="28"/>
          <w:szCs w:val="28"/>
          <w:lang w:val="uk-UA"/>
        </w:rPr>
        <w:t xml:space="preserve">За умов штучно створеного провокаційного фону </w:t>
      </w:r>
      <w:proofErr w:type="spellStart"/>
      <w:r w:rsidRPr="00C2187E">
        <w:rPr>
          <w:sz w:val="28"/>
          <w:szCs w:val="28"/>
          <w:lang w:val="uk-UA"/>
        </w:rPr>
        <w:t>посушник</w:t>
      </w:r>
      <w:proofErr w:type="spellEnd"/>
      <w:r w:rsidRPr="00C2187E">
        <w:rPr>
          <w:sz w:val="28"/>
          <w:szCs w:val="28"/>
          <w:lang w:val="uk-UA"/>
        </w:rPr>
        <w:t xml:space="preserve"> виділено сорти, які характеризуються високою стійкістю до спеки та посухи за ознакою продуктивності: </w:t>
      </w:r>
      <w:proofErr w:type="spellStart"/>
      <w:r w:rsidRPr="00C2187E">
        <w:rPr>
          <w:sz w:val="28"/>
          <w:szCs w:val="28"/>
          <w:lang w:val="uk-UA"/>
        </w:rPr>
        <w:t>Соер</w:t>
      </w:r>
      <w:proofErr w:type="spellEnd"/>
      <w:r w:rsidRPr="00C2187E">
        <w:rPr>
          <w:sz w:val="28"/>
          <w:szCs w:val="28"/>
          <w:lang w:val="uk-UA"/>
        </w:rPr>
        <w:t xml:space="preserve"> 345 (120 % до </w:t>
      </w:r>
      <w:proofErr w:type="spellStart"/>
      <w:r w:rsidRPr="00C2187E">
        <w:rPr>
          <w:sz w:val="28"/>
          <w:szCs w:val="28"/>
          <w:lang w:val="uk-UA"/>
        </w:rPr>
        <w:t>St</w:t>
      </w:r>
      <w:proofErr w:type="spellEnd"/>
      <w:r w:rsidRPr="00C2187E">
        <w:rPr>
          <w:sz w:val="28"/>
          <w:szCs w:val="28"/>
          <w:lang w:val="uk-UA"/>
        </w:rPr>
        <w:t xml:space="preserve">), Сонячна (123 % до </w:t>
      </w:r>
      <w:proofErr w:type="spellStart"/>
      <w:r w:rsidRPr="00C2187E">
        <w:rPr>
          <w:sz w:val="28"/>
          <w:szCs w:val="28"/>
          <w:lang w:val="uk-UA"/>
        </w:rPr>
        <w:t>St</w:t>
      </w:r>
      <w:proofErr w:type="spellEnd"/>
      <w:r w:rsidRPr="00C2187E">
        <w:rPr>
          <w:sz w:val="28"/>
          <w:szCs w:val="28"/>
          <w:lang w:val="uk-UA"/>
        </w:rPr>
        <w:t xml:space="preserve">) і </w:t>
      </w:r>
      <w:proofErr w:type="spellStart"/>
      <w:r w:rsidRPr="00C2187E">
        <w:rPr>
          <w:sz w:val="28"/>
          <w:szCs w:val="28"/>
          <w:lang w:val="uk-UA"/>
        </w:rPr>
        <w:t>Припять</w:t>
      </w:r>
      <w:proofErr w:type="spellEnd"/>
      <w:r w:rsidRPr="00C2187E">
        <w:rPr>
          <w:sz w:val="28"/>
          <w:szCs w:val="28"/>
          <w:lang w:val="uk-UA"/>
        </w:rPr>
        <w:t xml:space="preserve"> (116 % до </w:t>
      </w:r>
      <w:proofErr w:type="spellStart"/>
      <w:r w:rsidRPr="00C2187E">
        <w:rPr>
          <w:sz w:val="28"/>
          <w:szCs w:val="28"/>
          <w:lang w:val="uk-UA"/>
        </w:rPr>
        <w:t>St</w:t>
      </w:r>
      <w:proofErr w:type="spellEnd"/>
      <w:r w:rsidRPr="00C2187E">
        <w:rPr>
          <w:sz w:val="28"/>
          <w:szCs w:val="28"/>
          <w:lang w:val="uk-UA"/>
        </w:rPr>
        <w:t>) та дуже в</w:t>
      </w:r>
      <w:r>
        <w:rPr>
          <w:sz w:val="28"/>
          <w:szCs w:val="28"/>
          <w:lang w:val="uk-UA"/>
        </w:rPr>
        <w:t xml:space="preserve">исокою – сорт Галі (136% до </w:t>
      </w:r>
      <w:proofErr w:type="spellStart"/>
      <w:r>
        <w:rPr>
          <w:sz w:val="28"/>
          <w:szCs w:val="28"/>
          <w:lang w:val="uk-UA"/>
        </w:rPr>
        <w:t>St</w:t>
      </w:r>
      <w:proofErr w:type="spellEnd"/>
      <w:r>
        <w:rPr>
          <w:sz w:val="28"/>
          <w:szCs w:val="28"/>
          <w:lang w:val="uk-UA"/>
        </w:rPr>
        <w:t xml:space="preserve">) та залучено їх до селекційного процесу при створенні адаптивних до спеки та посухи сучасних сортів сої. </w:t>
      </w:r>
      <w:r w:rsidRPr="00C2187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азначені з</w:t>
      </w:r>
      <w:r w:rsidRPr="00C2187E">
        <w:rPr>
          <w:sz w:val="28"/>
          <w:szCs w:val="28"/>
          <w:lang w:val="uk-UA"/>
        </w:rPr>
        <w:t xml:space="preserve">разки зареєстровано в </w:t>
      </w:r>
      <w:r>
        <w:rPr>
          <w:sz w:val="28"/>
          <w:szCs w:val="28"/>
          <w:lang w:val="uk-UA"/>
        </w:rPr>
        <w:t>Н</w:t>
      </w:r>
      <w:r w:rsidRPr="00C2187E">
        <w:rPr>
          <w:sz w:val="28"/>
          <w:szCs w:val="28"/>
          <w:lang w:val="uk-UA"/>
        </w:rPr>
        <w:t>ЦГРРУ.</w:t>
      </w:r>
    </w:p>
    <w:p w:rsidR="00810DA8" w:rsidRPr="00C2187E" w:rsidRDefault="00810DA8" w:rsidP="00810D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87E">
        <w:rPr>
          <w:rFonts w:ascii="Times New Roman" w:hAnsi="Times New Roman"/>
          <w:sz w:val="28"/>
          <w:szCs w:val="28"/>
        </w:rPr>
        <w:t xml:space="preserve">Установлено високе накопичення білка (до 48,8 %) за умов стабільного </w:t>
      </w:r>
      <w:proofErr w:type="spellStart"/>
      <w:r w:rsidRPr="00C2187E">
        <w:rPr>
          <w:rFonts w:ascii="Times New Roman" w:hAnsi="Times New Roman"/>
          <w:sz w:val="28"/>
          <w:szCs w:val="28"/>
        </w:rPr>
        <w:t>теплозабезпечення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у фазах наливу та дозрівання бобів, при цьому температурний режим має більший вплив на цей процес, аніж </w:t>
      </w:r>
      <w:proofErr w:type="spellStart"/>
      <w:r w:rsidRPr="00C2187E">
        <w:rPr>
          <w:rFonts w:ascii="Times New Roman" w:hAnsi="Times New Roman"/>
          <w:sz w:val="28"/>
          <w:szCs w:val="28"/>
        </w:rPr>
        <w:t>вологозабезпечення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. Виділено сім джерел високого вмісту білка в насінні сої: </w:t>
      </w:r>
      <w:proofErr w:type="spellStart"/>
      <w:r w:rsidRPr="00C2187E">
        <w:rPr>
          <w:rFonts w:ascii="Times New Roman" w:hAnsi="Times New Roman"/>
          <w:sz w:val="28"/>
          <w:szCs w:val="28"/>
        </w:rPr>
        <w:t>Dongnong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36 – 46,7 %, </w:t>
      </w:r>
      <w:proofErr w:type="spellStart"/>
      <w:r w:rsidRPr="00C2187E">
        <w:rPr>
          <w:rFonts w:ascii="Times New Roman" w:hAnsi="Times New Roman"/>
          <w:sz w:val="28"/>
          <w:szCs w:val="28"/>
        </w:rPr>
        <w:t>Keshuang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(Китай) – 45,4 %; </w:t>
      </w:r>
      <w:proofErr w:type="spellStart"/>
      <w:r w:rsidRPr="00C2187E">
        <w:rPr>
          <w:rFonts w:ascii="Times New Roman" w:hAnsi="Times New Roman"/>
          <w:sz w:val="28"/>
          <w:szCs w:val="28"/>
        </w:rPr>
        <w:t>Optimus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– 43,8 %, </w:t>
      </w:r>
      <w:proofErr w:type="spellStart"/>
      <w:r w:rsidRPr="00C2187E">
        <w:rPr>
          <w:rFonts w:ascii="Times New Roman" w:hAnsi="Times New Roman"/>
          <w:sz w:val="28"/>
          <w:szCs w:val="28"/>
        </w:rPr>
        <w:t>Norpro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 (США) – 43,2 %; AC </w:t>
      </w:r>
      <w:proofErr w:type="spellStart"/>
      <w:r w:rsidRPr="00C2187E">
        <w:rPr>
          <w:rFonts w:ascii="Times New Roman" w:hAnsi="Times New Roman"/>
          <w:sz w:val="28"/>
          <w:szCs w:val="28"/>
        </w:rPr>
        <w:t>Proteina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(Канада) – 42,5 %; Дина – 41,4 %, М 140 (Росія) – 42,3 %;.</w:t>
      </w:r>
    </w:p>
    <w:p w:rsidR="00810DA8" w:rsidRDefault="00810DA8" w:rsidP="00810D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87E">
        <w:rPr>
          <w:rFonts w:ascii="Times New Roman" w:hAnsi="Times New Roman"/>
          <w:spacing w:val="-4"/>
          <w:sz w:val="28"/>
          <w:szCs w:val="28"/>
        </w:rPr>
        <w:t>Установлено взаємозв’язок накопичення олії в на</w:t>
      </w:r>
      <w:r>
        <w:rPr>
          <w:rFonts w:ascii="Times New Roman" w:hAnsi="Times New Roman"/>
          <w:spacing w:val="-4"/>
          <w:sz w:val="28"/>
          <w:szCs w:val="28"/>
        </w:rPr>
        <w:t xml:space="preserve">сінні сої з волого забезпеченням. Так при ГТК </w:t>
      </w:r>
      <w:r w:rsidRPr="00C2187E">
        <w:rPr>
          <w:rFonts w:ascii="Times New Roman" w:hAnsi="Times New Roman"/>
          <w:spacing w:val="-4"/>
          <w:sz w:val="28"/>
          <w:szCs w:val="28"/>
        </w:rPr>
        <w:t xml:space="preserve">1,22 </w:t>
      </w:r>
      <w:r>
        <w:rPr>
          <w:rFonts w:ascii="Times New Roman" w:hAnsi="Times New Roman"/>
          <w:spacing w:val="-4"/>
          <w:sz w:val="28"/>
          <w:szCs w:val="28"/>
        </w:rPr>
        <w:t xml:space="preserve">(підвищена вологозабезпеченість) накопичується олії в насінні в середньому по зразках до </w:t>
      </w:r>
      <w:r w:rsidRPr="00C2187E">
        <w:rPr>
          <w:rFonts w:ascii="Times New Roman" w:hAnsi="Times New Roman"/>
          <w:spacing w:val="-4"/>
          <w:sz w:val="28"/>
          <w:szCs w:val="28"/>
        </w:rPr>
        <w:t xml:space="preserve">22,6 %, в умовах жорсткої посухи </w:t>
      </w:r>
      <w:r>
        <w:rPr>
          <w:rFonts w:ascii="Times New Roman" w:hAnsi="Times New Roman"/>
          <w:sz w:val="28"/>
          <w:szCs w:val="28"/>
        </w:rPr>
        <w:t>– до</w:t>
      </w:r>
      <w:r w:rsidRPr="00C2187E">
        <w:rPr>
          <w:rFonts w:ascii="Times New Roman" w:hAnsi="Times New Roman"/>
          <w:sz w:val="28"/>
          <w:szCs w:val="28"/>
        </w:rPr>
        <w:t xml:space="preserve"> 20,5 </w:t>
      </w:r>
      <w:r w:rsidRPr="00C2187E">
        <w:rPr>
          <w:rFonts w:ascii="Times New Roman" w:hAnsi="Times New Roman"/>
          <w:spacing w:val="-4"/>
          <w:sz w:val="28"/>
          <w:szCs w:val="28"/>
        </w:rPr>
        <w:t xml:space="preserve">%. Виявлено два сорти зі стабільно високим вмістом олії – </w:t>
      </w:r>
      <w:proofErr w:type="spellStart"/>
      <w:r>
        <w:rPr>
          <w:rFonts w:ascii="Times New Roman" w:hAnsi="Times New Roman"/>
          <w:sz w:val="28"/>
          <w:szCs w:val="28"/>
        </w:rPr>
        <w:t>Аннушка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(22,2 </w:t>
      </w:r>
      <w:r w:rsidRPr="00C2187E">
        <w:rPr>
          <w:rFonts w:ascii="Times New Roman" w:hAnsi="Times New Roman"/>
          <w:sz w:val="28"/>
          <w:szCs w:val="28"/>
        </w:rPr>
        <w:t xml:space="preserve">%), Алмаз(24,2 %) </w:t>
      </w:r>
      <w:r w:rsidRPr="00C2187E">
        <w:rPr>
          <w:rFonts w:ascii="Times New Roman" w:hAnsi="Times New Roman"/>
          <w:spacing w:val="-4"/>
          <w:sz w:val="28"/>
          <w:szCs w:val="28"/>
        </w:rPr>
        <w:t xml:space="preserve">та дев’ять сортів </w:t>
      </w:r>
      <w:r>
        <w:rPr>
          <w:rFonts w:ascii="Times New Roman" w:hAnsi="Times New Roman"/>
          <w:spacing w:val="-4"/>
          <w:sz w:val="28"/>
          <w:szCs w:val="28"/>
        </w:rPr>
        <w:t>і</w:t>
      </w:r>
      <w:r w:rsidRPr="00C2187E">
        <w:rPr>
          <w:rFonts w:ascii="Times New Roman" w:hAnsi="Times New Roman"/>
          <w:spacing w:val="-4"/>
          <w:sz w:val="28"/>
          <w:szCs w:val="28"/>
        </w:rPr>
        <w:t xml:space="preserve">з стабільно </w:t>
      </w:r>
      <w:r w:rsidRPr="00C2187E">
        <w:rPr>
          <w:rFonts w:ascii="Times New Roman" w:hAnsi="Times New Roman"/>
          <w:sz w:val="28"/>
          <w:szCs w:val="28"/>
        </w:rPr>
        <w:t>середнім рівнем вмісту олії</w:t>
      </w:r>
      <w:r w:rsidRPr="00C2187E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Pr="00C2187E">
        <w:rPr>
          <w:rFonts w:ascii="Times New Roman" w:hAnsi="Times New Roman"/>
          <w:sz w:val="28"/>
          <w:szCs w:val="28"/>
        </w:rPr>
        <w:t>Медея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, Спритна, </w:t>
      </w:r>
      <w:proofErr w:type="spellStart"/>
      <w:r w:rsidRPr="00C2187E">
        <w:rPr>
          <w:rFonts w:ascii="Times New Roman" w:hAnsi="Times New Roman"/>
          <w:sz w:val="28"/>
          <w:szCs w:val="28"/>
        </w:rPr>
        <w:t>Соер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345, Білосніжка, </w:t>
      </w:r>
      <w:proofErr w:type="spellStart"/>
      <w:r w:rsidRPr="00C2187E">
        <w:rPr>
          <w:rFonts w:ascii="Times New Roman" w:hAnsi="Times New Roman"/>
          <w:sz w:val="28"/>
          <w:szCs w:val="28"/>
        </w:rPr>
        <w:t>Хабаровская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8, Романтика, Л 34-13, </w:t>
      </w:r>
      <w:proofErr w:type="spellStart"/>
      <w:r w:rsidRPr="00C2187E">
        <w:rPr>
          <w:rFonts w:ascii="Times New Roman" w:hAnsi="Times New Roman"/>
          <w:sz w:val="28"/>
          <w:szCs w:val="28"/>
        </w:rPr>
        <w:t>Optimus</w:t>
      </w:r>
      <w:proofErr w:type="spellEnd"/>
      <w:r w:rsidRPr="00C2187E">
        <w:rPr>
          <w:rFonts w:ascii="Times New Roman" w:hAnsi="Times New Roman"/>
          <w:sz w:val="28"/>
          <w:szCs w:val="28"/>
        </w:rPr>
        <w:t>, Танаїс) – 18,3-21,9 %.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87E">
        <w:rPr>
          <w:rFonts w:ascii="Times New Roman" w:hAnsi="Times New Roman"/>
          <w:sz w:val="28"/>
          <w:szCs w:val="28"/>
        </w:rPr>
        <w:t xml:space="preserve">Виділено 12 джерел високого вмісту олії в насінні сортів сої: </w:t>
      </w:r>
      <w:proofErr w:type="spellStart"/>
      <w:r w:rsidRPr="00C2187E">
        <w:rPr>
          <w:rFonts w:ascii="Times New Roman" w:hAnsi="Times New Roman"/>
          <w:sz w:val="28"/>
          <w:szCs w:val="28"/>
        </w:rPr>
        <w:t>Аннушка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, Алмаз, </w:t>
      </w:r>
      <w:proofErr w:type="spellStart"/>
      <w:r w:rsidRPr="00C2187E">
        <w:rPr>
          <w:rFonts w:ascii="Times New Roman" w:hAnsi="Times New Roman"/>
          <w:sz w:val="28"/>
          <w:szCs w:val="28"/>
        </w:rPr>
        <w:t>Оріана</w:t>
      </w:r>
      <w:proofErr w:type="spellEnd"/>
      <w:r w:rsidRPr="00C218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Антрацит (Україна); </w:t>
      </w:r>
      <w:proofErr w:type="spellStart"/>
      <w:r>
        <w:rPr>
          <w:rFonts w:ascii="Times New Roman" w:hAnsi="Times New Roman"/>
          <w:sz w:val="28"/>
          <w:szCs w:val="28"/>
        </w:rPr>
        <w:t>Emerson</w:t>
      </w:r>
      <w:proofErr w:type="spellEnd"/>
      <w:r>
        <w:rPr>
          <w:rFonts w:ascii="Times New Roman" w:hAnsi="Times New Roman"/>
          <w:sz w:val="28"/>
          <w:szCs w:val="28"/>
        </w:rPr>
        <w:t>, N </w:t>
      </w:r>
      <w:r w:rsidRPr="00C2187E">
        <w:rPr>
          <w:rFonts w:ascii="Times New Roman" w:hAnsi="Times New Roman"/>
          <w:sz w:val="28"/>
          <w:szCs w:val="28"/>
        </w:rPr>
        <w:t xml:space="preserve">0300, AC </w:t>
      </w:r>
      <w:proofErr w:type="spellStart"/>
      <w:r w:rsidRPr="00C2187E">
        <w:rPr>
          <w:rFonts w:ascii="Times New Roman" w:hAnsi="Times New Roman"/>
          <w:sz w:val="28"/>
          <w:szCs w:val="28"/>
        </w:rPr>
        <w:t>Oxword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(Канада); </w:t>
      </w:r>
      <w:proofErr w:type="spellStart"/>
      <w:r w:rsidRPr="00C2187E">
        <w:rPr>
          <w:rFonts w:ascii="Times New Roman" w:hAnsi="Times New Roman"/>
          <w:sz w:val="28"/>
          <w:szCs w:val="28"/>
        </w:rPr>
        <w:t>Верас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(Білорусь); Десна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87E">
        <w:rPr>
          <w:rFonts w:ascii="Times New Roman" w:hAnsi="Times New Roman"/>
          <w:sz w:val="28"/>
          <w:szCs w:val="28"/>
        </w:rPr>
        <w:lastRenderedPageBreak/>
        <w:t xml:space="preserve">(Сербія); </w:t>
      </w:r>
      <w:proofErr w:type="spellStart"/>
      <w:r w:rsidRPr="00C2187E">
        <w:rPr>
          <w:rFonts w:ascii="Times New Roman" w:hAnsi="Times New Roman"/>
          <w:sz w:val="28"/>
          <w:szCs w:val="28"/>
        </w:rPr>
        <w:t>Walsh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(США); Гера (Росія); </w:t>
      </w:r>
      <w:proofErr w:type="spellStart"/>
      <w:r w:rsidRPr="00C2187E">
        <w:rPr>
          <w:rFonts w:ascii="Times New Roman" w:hAnsi="Times New Roman"/>
          <w:sz w:val="28"/>
          <w:szCs w:val="28"/>
        </w:rPr>
        <w:t>Labrador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(Франція), які характеризуються високим рівнем прояву інших цінних господарських ознак.</w:t>
      </w:r>
    </w:p>
    <w:p w:rsidR="00810DA8" w:rsidRPr="00C2187E" w:rsidRDefault="00810DA8" w:rsidP="00810D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Вміст білка та олії залежить не тільки від погодних умов, а й від технологічних прийомів вирощування. Проте в ході дослідів встановлено, що технологічна розробка авторів щодо застосування</w:t>
      </w:r>
      <w:r w:rsidRPr="00C218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</w:t>
      </w:r>
      <w:r>
        <w:rPr>
          <w:rFonts w:ascii="Times New Roman" w:hAnsi="Times New Roman"/>
          <w:sz w:val="28"/>
          <w:szCs w:val="28"/>
        </w:rPr>
        <w:t>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посівів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C2187E">
        <w:rPr>
          <w:rFonts w:ascii="Times New Roman" w:hAnsi="Times New Roman"/>
          <w:sz w:val="28"/>
          <w:szCs w:val="28"/>
        </w:rPr>
        <w:t>еглоном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87E">
        <w:rPr>
          <w:rFonts w:ascii="Times New Roman" w:hAnsi="Times New Roman"/>
          <w:sz w:val="28"/>
          <w:szCs w:val="28"/>
        </w:rPr>
        <w:t>супер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С</w:t>
      </w:r>
      <w:r w:rsidRPr="00C2187E">
        <w:rPr>
          <w:rFonts w:ascii="Times New Roman" w:hAnsi="Times New Roman"/>
          <w:sz w:val="28"/>
          <w:szCs w:val="28"/>
        </w:rPr>
        <w:t xml:space="preserve">корпіоном при різній початковій вологості насіння (60–65 %; 50–55%; 40–45 % і 30–35 %) суттєво </w:t>
      </w:r>
      <w:r>
        <w:rPr>
          <w:rFonts w:ascii="Times New Roman" w:hAnsi="Times New Roman"/>
          <w:sz w:val="28"/>
          <w:szCs w:val="28"/>
        </w:rPr>
        <w:t>на рівень прояву якісних показників насіння не впливає</w:t>
      </w:r>
      <w:r w:rsidRPr="00C2187E">
        <w:rPr>
          <w:rFonts w:ascii="Times New Roman" w:hAnsi="Times New Roman"/>
          <w:sz w:val="28"/>
          <w:szCs w:val="28"/>
        </w:rPr>
        <w:t xml:space="preserve">, залежно від сорту </w:t>
      </w:r>
      <w:r>
        <w:rPr>
          <w:rFonts w:ascii="Times New Roman" w:hAnsi="Times New Roman"/>
          <w:sz w:val="28"/>
          <w:szCs w:val="28"/>
        </w:rPr>
        <w:t>вміст білка</w:t>
      </w:r>
      <w:r w:rsidRPr="00C2187E">
        <w:rPr>
          <w:rFonts w:ascii="Times New Roman" w:hAnsi="Times New Roman"/>
          <w:sz w:val="28"/>
          <w:szCs w:val="28"/>
        </w:rPr>
        <w:t xml:space="preserve"> коливався в межах 19,2 % до 21,8 % </w:t>
      </w:r>
      <w:r>
        <w:rPr>
          <w:rFonts w:ascii="Times New Roman" w:hAnsi="Times New Roman"/>
          <w:sz w:val="28"/>
          <w:szCs w:val="28"/>
        </w:rPr>
        <w:t>, олії –</w:t>
      </w:r>
      <w:r w:rsidRPr="00C2187E">
        <w:rPr>
          <w:rFonts w:ascii="Times New Roman" w:hAnsi="Times New Roman"/>
          <w:sz w:val="28"/>
          <w:szCs w:val="28"/>
        </w:rPr>
        <w:t xml:space="preserve"> від 37,7 % до 39,9 %.</w:t>
      </w:r>
    </w:p>
    <w:p w:rsidR="00810DA8" w:rsidRPr="00C2187E" w:rsidRDefault="00810DA8" w:rsidP="00810DA8">
      <w:pPr>
        <w:widowControl w:val="0"/>
        <w:tabs>
          <w:tab w:val="left" w:pos="88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187E">
        <w:rPr>
          <w:rFonts w:ascii="Times New Roman" w:hAnsi="Times New Roman"/>
          <w:sz w:val="28"/>
          <w:szCs w:val="28"/>
        </w:rPr>
        <w:t>Установлено доцільність підбору більш адаптованих до умов зони сортів сої для зменшення негативного впливу погодних умов року з урахуванням їх біологічних особливостей та рівня інтенсивності і оптимізації агрозаходів при їх вирощуванні, що забезпечує високу врожайність насіння при найменших затратах матеріальних та енергетичних ресурсів.</w:t>
      </w:r>
    </w:p>
    <w:p w:rsidR="00810DA8" w:rsidRDefault="00810DA8" w:rsidP="00810DA8">
      <w:pPr>
        <w:tabs>
          <w:tab w:val="right" w:pos="96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87E">
        <w:rPr>
          <w:rFonts w:ascii="Times New Roman" w:hAnsi="Times New Roman"/>
          <w:sz w:val="28"/>
          <w:szCs w:val="28"/>
        </w:rPr>
        <w:t>Визначено оптимальний фон живлення із застосуванням гною 30 т/га в основне внесення для вирощування сортів сої Романтика, Мрія, Аметист та Скеля, на якому в повній мірі реалізується їх генетичний потенціал врожайності і проявляється найбільша стабільність, порівняно із фоном без внесення добрив.</w:t>
      </w:r>
    </w:p>
    <w:p w:rsidR="00810DA8" w:rsidRPr="00281444" w:rsidRDefault="00810DA8" w:rsidP="00810DA8">
      <w:pPr>
        <w:tabs>
          <w:tab w:val="right" w:pos="96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Теоретичні розробки лягли в основу створення нових 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>високопродуктивн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>, скоростигл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(95–100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діб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>) та середньоранні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(100–110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діб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>) сорт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сої нового покоління (Мальвіна, Подяка, Спритна, Естафета, Байка, Кобза та Перлина) за урожайністю (2,5–3,5 т/га) і вмістом білка (39–45 %) не поступаються кращим вітчизняним і іноземним сортам та можуть повністю задовольнити вимоги сільгоспвиробників. Вони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позитивно реагують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на оптимізацію прийомів технології вирощування, формують високу продуктивність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(вища на 5-15 % у порівнянні зі стандартами)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і якість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гарною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насіння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(вміст білка до 43 %, олії – до 23 %)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 порівнянні з іноземними сортами,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меншою мірою залежать від нерегульованих 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акторів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зовнішнього середовища, 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>стресових ситуацій, які проявляються за вегетаційний період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кліматичних умовах України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0DA8" w:rsidRPr="00281444" w:rsidRDefault="00810DA8" w:rsidP="00810DA8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Сорти сої характеризуються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господарсько-цінною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архітектонікою, завдяки якій при оптимальній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науково-обгрунтованій</w:t>
      </w:r>
      <w:proofErr w:type="spellEnd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густоті рослини прямостоячі, стійкі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проти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вилягання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(8-9 балів), 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>мають обмежену розгалуженість та потовщене центральне стебло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, що дозволяє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висівати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їх 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>як широкорядним, рядковим (суцільним) способами, так і з застосуванням звужених міжрядь. За оптимальної густоти посіву основна кількість і маса бобів формується на головному стеблі рослини, менша – на бокових гілках. Завдяки високому прикріпленню бобів нижнього ярусу (12–15 см) зменшуються втрати врожаю при збиранні.</w:t>
      </w:r>
    </w:p>
    <w:p w:rsidR="00810DA8" w:rsidRPr="00281444" w:rsidRDefault="00810DA8" w:rsidP="00810DA8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Разом з цим, сорти сої Байка, Кобза та Перлина характеризуються прискореним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початк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овим ростом, мають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нижену чутливість до дефіциту вологи в період формування генеративних органів, здатні формувати до 8–12 бобів у вузлі, та до 15 у верхівковій китиці. </w:t>
      </w:r>
      <w:r w:rsidRPr="001A2ADB">
        <w:rPr>
          <w:rFonts w:ascii="Times New Roman" w:hAnsi="Times New Roman"/>
          <w:sz w:val="28"/>
          <w:szCs w:val="28"/>
          <w:shd w:val="clear" w:color="auto" w:fill="FFFFFF"/>
        </w:rPr>
        <w:t>Формують оптимальну фотосинтетичну площу листкової поверхні в період повного цвітіння.</w:t>
      </w: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Мають високі смакові якості і завдяки оптимальному поєднанню високого вмісту білка (40–44 %) і олії (20–23 %) в насінні можуть використовуватися у харчовій промисловості.</w:t>
      </w:r>
    </w:p>
    <w:p w:rsidR="00810DA8" w:rsidRPr="00281444" w:rsidRDefault="00810DA8" w:rsidP="00810DA8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Новітні селекційні розробки впроваджено в </w:t>
      </w:r>
      <w:proofErr w:type="spellStart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>агроформування</w:t>
      </w:r>
      <w:proofErr w:type="spellEnd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різної форми власності (СФГ «Муравський шлях» Богодухівського району, Харківській області; ФГ «Київська Русь» Первомайського району, Харківської області; ТОВ НВФ «</w:t>
      </w:r>
      <w:proofErr w:type="spellStart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>Хелп-Агро</w:t>
      </w:r>
      <w:proofErr w:type="spellEnd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>» та ін.). У виробничих умовах в 2016 р. (</w:t>
      </w:r>
      <w:proofErr w:type="spellStart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>СТОВ</w:t>
      </w:r>
      <w:proofErr w:type="spellEnd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>Гусарівське</w:t>
      </w:r>
      <w:proofErr w:type="spellEnd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>Балакліївського</w:t>
      </w:r>
      <w:proofErr w:type="spellEnd"/>
      <w:r w:rsidRPr="0028144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району, Харківської області) урожайність насіння сої сорту Спритна на площі 55 га становила на рівні 3,5 т/га.</w:t>
      </w:r>
    </w:p>
    <w:p w:rsidR="00810DA8" w:rsidRPr="00C2187E" w:rsidRDefault="00810DA8" w:rsidP="00810DA8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87E">
        <w:rPr>
          <w:rFonts w:ascii="Times New Roman" w:hAnsi="Times New Roman"/>
          <w:color w:val="000000"/>
          <w:sz w:val="28"/>
          <w:szCs w:val="28"/>
        </w:rPr>
        <w:t xml:space="preserve">Передано до Державного сортовипробування сорти сої – Вікторина, Писанка, Мелодія, Райдуга, Різдвяна, Красуня, Вереснева та Слобода зернового напряму використання, що перевищують національні стандарти Устя і </w:t>
      </w:r>
      <w:proofErr w:type="spellStart"/>
      <w:r w:rsidRPr="00C2187E">
        <w:rPr>
          <w:rFonts w:ascii="Times New Roman" w:hAnsi="Times New Roman"/>
          <w:color w:val="000000"/>
          <w:sz w:val="28"/>
          <w:szCs w:val="28"/>
        </w:rPr>
        <w:t>Діона</w:t>
      </w:r>
      <w:proofErr w:type="spellEnd"/>
      <w:r w:rsidRPr="00C2187E">
        <w:rPr>
          <w:rFonts w:ascii="Times New Roman" w:hAnsi="Times New Roman"/>
          <w:color w:val="000000"/>
          <w:sz w:val="28"/>
          <w:szCs w:val="28"/>
        </w:rPr>
        <w:t xml:space="preserve"> за урожайністю на 5–15 % та відповідають вимогам виробництва </w:t>
      </w:r>
      <w:r w:rsidRPr="00C2187E">
        <w:rPr>
          <w:rFonts w:ascii="Times New Roman" w:hAnsi="Times New Roman"/>
          <w:color w:val="000000"/>
          <w:sz w:val="28"/>
          <w:szCs w:val="28"/>
        </w:rPr>
        <w:lastRenderedPageBreak/>
        <w:t xml:space="preserve">і знаходяться на рівні кращих вітчизняних та світових аналогів. Зокрема, сорти Різдвяна та Слобода характеризується високим вмістом білка (40–44 %) 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C2187E">
        <w:rPr>
          <w:rFonts w:ascii="Times New Roman" w:hAnsi="Times New Roman"/>
          <w:color w:val="000000"/>
          <w:sz w:val="28"/>
          <w:szCs w:val="28"/>
        </w:rPr>
        <w:t xml:space="preserve"> крупним насінням.</w:t>
      </w:r>
    </w:p>
    <w:p w:rsidR="00810DA8" w:rsidRPr="00C2187E" w:rsidRDefault="00810DA8" w:rsidP="00810DA8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2187E">
        <w:rPr>
          <w:rFonts w:ascii="Times New Roman" w:hAnsi="Times New Roman"/>
          <w:sz w:val="28"/>
          <w:szCs w:val="28"/>
        </w:rPr>
        <w:t>Оптимізовано спосіб сівби та норми висіву насіння сучасних сортів сої Мрія, Романтика і Скеля, які необхідно висівати рядковим способом з міжряддям 15 см, а сорт Аметист – широкорядним з міжряддям 45 см із нормою висіву 400 тис. шт./га схожих насінин, що забезпечує стабільний рівень врожайності насіння (1,78–1,93 т/га), що економічно найбільш ефективно.</w:t>
      </w:r>
    </w:p>
    <w:p w:rsidR="00810DA8" w:rsidRPr="003032DC" w:rsidRDefault="00810DA8" w:rsidP="00810DA8">
      <w:pPr>
        <w:spacing w:after="0" w:line="360" w:lineRule="auto"/>
        <w:ind w:firstLine="709"/>
        <w:jc w:val="both"/>
        <w:rPr>
          <w:rFonts w:ascii="Times New Roman" w:hAnsi="Times New Roman"/>
          <w:iCs/>
          <w:spacing w:val="-2"/>
          <w:kern w:val="28"/>
          <w:sz w:val="28"/>
          <w:szCs w:val="28"/>
        </w:rPr>
      </w:pPr>
      <w:r w:rsidRPr="00C2187E">
        <w:rPr>
          <w:rFonts w:ascii="Times New Roman" w:hAnsi="Times New Roman"/>
          <w:sz w:val="28"/>
          <w:szCs w:val="28"/>
        </w:rPr>
        <w:t xml:space="preserve">Розроблено спосіб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десикації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насінницьких посівів сучасних сортів сої, який характеризується застосуванням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десикантів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контактної дії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C2187E">
        <w:rPr>
          <w:rFonts w:ascii="Times New Roman" w:hAnsi="Times New Roman"/>
          <w:sz w:val="28"/>
          <w:szCs w:val="28"/>
        </w:rPr>
        <w:t>еглон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87E">
        <w:rPr>
          <w:rFonts w:ascii="Times New Roman" w:hAnsi="Times New Roman"/>
          <w:sz w:val="28"/>
          <w:szCs w:val="28"/>
        </w:rPr>
        <w:t>супер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С</w:t>
      </w:r>
      <w:r w:rsidRPr="00C2187E">
        <w:rPr>
          <w:rFonts w:ascii="Times New Roman" w:hAnsi="Times New Roman"/>
          <w:sz w:val="28"/>
          <w:szCs w:val="28"/>
        </w:rPr>
        <w:t xml:space="preserve">корпіон (2,0 л/га) на основі діючої речовини </w:t>
      </w:r>
      <w:proofErr w:type="spellStart"/>
      <w:r w:rsidRPr="00C2187E">
        <w:rPr>
          <w:rFonts w:ascii="Times New Roman" w:hAnsi="Times New Roman"/>
          <w:sz w:val="28"/>
          <w:szCs w:val="28"/>
        </w:rPr>
        <w:t>Дикват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(150 г/л) у період фізіологічної стиглості насіння – пожовтіння бобів нижнього ярусу (кінець наливу) за вологості насіння при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десикації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60–65 %; п</w:t>
      </w:r>
      <w:r>
        <w:rPr>
          <w:rFonts w:ascii="Times New Roman" w:hAnsi="Times New Roman"/>
          <w:sz w:val="28"/>
          <w:szCs w:val="28"/>
        </w:rPr>
        <w:t>ожовтіння бобів нижнього і</w:t>
      </w:r>
      <w:r w:rsidRPr="00C2187E">
        <w:rPr>
          <w:rFonts w:ascii="Times New Roman" w:hAnsi="Times New Roman"/>
          <w:sz w:val="28"/>
          <w:szCs w:val="28"/>
        </w:rPr>
        <w:t xml:space="preserve"> середнього ярусів за вологості насіння при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десикації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50–55 %; побуріння бобів нижнього та середнього ярусів рослин за вологості насіння при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десикації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40–45 %; побуріння бо</w:t>
      </w:r>
      <w:r>
        <w:rPr>
          <w:rFonts w:ascii="Times New Roman" w:hAnsi="Times New Roman"/>
          <w:sz w:val="28"/>
          <w:szCs w:val="28"/>
        </w:rPr>
        <w:t>бів нижнього, середнього і</w:t>
      </w:r>
      <w:r w:rsidRPr="00C2187E">
        <w:rPr>
          <w:rFonts w:ascii="Times New Roman" w:hAnsi="Times New Roman"/>
          <w:sz w:val="28"/>
          <w:szCs w:val="28"/>
        </w:rPr>
        <w:t xml:space="preserve"> верхнього ярусів за вологості насіння при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десикації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30–35 % (патент на корисну модель № 33482 від 25.06.2008 р.). Застосування </w:t>
      </w:r>
      <w:proofErr w:type="spellStart"/>
      <w:r w:rsidRPr="00C2187E">
        <w:rPr>
          <w:rFonts w:ascii="Times New Roman" w:hAnsi="Times New Roman"/>
          <w:sz w:val="28"/>
          <w:szCs w:val="28"/>
        </w:rPr>
        <w:t>десикантів</w:t>
      </w:r>
      <w:proofErr w:type="spellEnd"/>
      <w:r w:rsidRPr="00C2187E">
        <w:rPr>
          <w:rFonts w:ascii="Times New Roman" w:hAnsi="Times New Roman"/>
          <w:sz w:val="28"/>
          <w:szCs w:val="28"/>
        </w:rPr>
        <w:t xml:space="preserve"> при вологості насіння 50–55 % не призводило до зниження врожайності і посівних якостей насіння в усіх досліджуваних сортів сої порівняно з контролем, та прискорювало проце</w:t>
      </w:r>
      <w:r>
        <w:rPr>
          <w:rFonts w:ascii="Times New Roman" w:hAnsi="Times New Roman"/>
          <w:sz w:val="28"/>
          <w:szCs w:val="28"/>
        </w:rPr>
        <w:t xml:space="preserve">с достигання насіння на 4–6 діб. </w:t>
      </w:r>
      <w:r>
        <w:rPr>
          <w:rFonts w:ascii="Times New Roman" w:hAnsi="Times New Roman"/>
          <w:spacing w:val="-2"/>
          <w:kern w:val="28"/>
          <w:sz w:val="28"/>
          <w:szCs w:val="28"/>
        </w:rPr>
        <w:t>Р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>озроблен</w:t>
      </w:r>
      <w:r>
        <w:rPr>
          <w:rFonts w:ascii="Times New Roman" w:hAnsi="Times New Roman"/>
          <w:spacing w:val="-2"/>
          <w:kern w:val="28"/>
          <w:sz w:val="28"/>
          <w:szCs w:val="28"/>
        </w:rPr>
        <w:t>ий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Pr="003032DC">
        <w:rPr>
          <w:rFonts w:ascii="Times New Roman" w:hAnsi="Times New Roman"/>
          <w:sz w:val="28"/>
          <w:szCs w:val="28"/>
        </w:rPr>
        <w:t xml:space="preserve">спосіб </w:t>
      </w:r>
      <w:r>
        <w:rPr>
          <w:rFonts w:ascii="Times New Roman" w:hAnsi="Times New Roman"/>
          <w:spacing w:val="-2"/>
          <w:kern w:val="28"/>
          <w:sz w:val="28"/>
          <w:szCs w:val="28"/>
        </w:rPr>
        <w:t>в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>проваджен</w:t>
      </w:r>
      <w:r>
        <w:rPr>
          <w:rFonts w:ascii="Times New Roman" w:hAnsi="Times New Roman"/>
          <w:spacing w:val="-2"/>
          <w:kern w:val="28"/>
          <w:sz w:val="28"/>
          <w:szCs w:val="28"/>
        </w:rPr>
        <w:t>о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 xml:space="preserve"> у виробництво</w:t>
      </w:r>
      <w:r>
        <w:rPr>
          <w:rFonts w:ascii="Times New Roman" w:hAnsi="Times New Roman"/>
          <w:spacing w:val="-2"/>
          <w:kern w:val="28"/>
          <w:sz w:val="28"/>
          <w:szCs w:val="28"/>
        </w:rPr>
        <w:t>, він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Pr="003032DC">
        <w:rPr>
          <w:rFonts w:ascii="Times New Roman" w:hAnsi="Times New Roman"/>
          <w:sz w:val="28"/>
          <w:szCs w:val="28"/>
        </w:rPr>
        <w:t xml:space="preserve">сприяє 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>істотно</w:t>
      </w:r>
      <w:r>
        <w:rPr>
          <w:rFonts w:ascii="Times New Roman" w:hAnsi="Times New Roman"/>
          <w:spacing w:val="-2"/>
          <w:kern w:val="28"/>
          <w:sz w:val="28"/>
          <w:szCs w:val="28"/>
        </w:rPr>
        <w:t>му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 xml:space="preserve"> заощадж</w:t>
      </w:r>
      <w:r>
        <w:rPr>
          <w:rFonts w:ascii="Times New Roman" w:hAnsi="Times New Roman"/>
          <w:spacing w:val="-2"/>
          <w:kern w:val="28"/>
          <w:sz w:val="28"/>
          <w:szCs w:val="28"/>
        </w:rPr>
        <w:t>енню матеріально-технічних ресурсів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 xml:space="preserve"> і підвищ</w:t>
      </w:r>
      <w:r>
        <w:rPr>
          <w:rFonts w:ascii="Times New Roman" w:hAnsi="Times New Roman"/>
          <w:spacing w:val="-2"/>
          <w:kern w:val="28"/>
          <w:sz w:val="28"/>
          <w:szCs w:val="28"/>
        </w:rPr>
        <w:t>енню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 xml:space="preserve"> ефективн</w:t>
      </w:r>
      <w:r>
        <w:rPr>
          <w:rFonts w:ascii="Times New Roman" w:hAnsi="Times New Roman"/>
          <w:spacing w:val="-2"/>
          <w:kern w:val="28"/>
          <w:sz w:val="28"/>
          <w:szCs w:val="28"/>
        </w:rPr>
        <w:t>ості</w:t>
      </w:r>
      <w:r w:rsidRPr="003032DC">
        <w:rPr>
          <w:rFonts w:ascii="Times New Roman" w:hAnsi="Times New Roman"/>
          <w:spacing w:val="-2"/>
          <w:kern w:val="28"/>
          <w:sz w:val="28"/>
          <w:szCs w:val="28"/>
        </w:rPr>
        <w:t xml:space="preserve"> вирощування нових сортів </w:t>
      </w:r>
      <w:r w:rsidRPr="00366DD7">
        <w:rPr>
          <w:rFonts w:ascii="Times New Roman" w:hAnsi="Times New Roman"/>
          <w:spacing w:val="-2"/>
          <w:kern w:val="28"/>
          <w:sz w:val="28"/>
          <w:szCs w:val="28"/>
        </w:rPr>
        <w:t>(</w:t>
      </w:r>
      <w:r w:rsidRPr="00366DD7">
        <w:rPr>
          <w:rFonts w:ascii="Times New Roman" w:hAnsi="Times New Roman"/>
          <w:sz w:val="28"/>
          <w:szCs w:val="28"/>
        </w:rPr>
        <w:t>умовно чистий дохід становить в межах 4444–6987 грн./га з рівнем рентабельності − 48,5–81,1 %</w:t>
      </w:r>
      <w:r w:rsidRPr="00084166">
        <w:rPr>
          <w:rFonts w:ascii="Times New Roman" w:hAnsi="Times New Roman"/>
          <w:sz w:val="28"/>
          <w:szCs w:val="28"/>
        </w:rPr>
        <w:t>).</w:t>
      </w:r>
      <w:r w:rsidRPr="003032DC">
        <w:rPr>
          <w:rFonts w:ascii="Times New Roman" w:hAnsi="Times New Roman"/>
          <w:sz w:val="28"/>
          <w:szCs w:val="28"/>
        </w:rPr>
        <w:t xml:space="preserve"> </w:t>
      </w:r>
    </w:p>
    <w:p w:rsidR="00810DA8" w:rsidRDefault="00810DA8" w:rsidP="00810DA8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8" w:rsidRPr="004D71E2" w:rsidRDefault="00810DA8" w:rsidP="00810DA8">
      <w:pPr>
        <w:tabs>
          <w:tab w:val="left" w:pos="28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C00">
        <w:rPr>
          <w:rFonts w:ascii="Times New Roman" w:hAnsi="Times New Roman"/>
          <w:b/>
          <w:sz w:val="28"/>
          <w:szCs w:val="28"/>
        </w:rPr>
        <w:t>ЗАКЛЮЧЕННЯ</w:t>
      </w:r>
    </w:p>
    <w:p w:rsidR="00810DA8" w:rsidRPr="00F73158" w:rsidRDefault="00810DA8" w:rsidP="00810D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158">
        <w:rPr>
          <w:rFonts w:ascii="Times New Roman" w:hAnsi="Times New Roman"/>
          <w:sz w:val="28"/>
          <w:szCs w:val="28"/>
        </w:rPr>
        <w:t>Збільшення валових зборів насіння сої, як однієї з стратегічних зернобо</w:t>
      </w:r>
      <w:r>
        <w:rPr>
          <w:rFonts w:ascii="Times New Roman" w:hAnsi="Times New Roman"/>
          <w:sz w:val="28"/>
          <w:szCs w:val="28"/>
        </w:rPr>
        <w:t>бо</w:t>
      </w:r>
      <w:r w:rsidRPr="00F73158">
        <w:rPr>
          <w:rFonts w:ascii="Times New Roman" w:hAnsi="Times New Roman"/>
          <w:sz w:val="28"/>
          <w:szCs w:val="28"/>
        </w:rPr>
        <w:t>вих культур 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158">
        <w:rPr>
          <w:rFonts w:ascii="Times New Roman" w:hAnsi="Times New Roman"/>
          <w:sz w:val="28"/>
          <w:szCs w:val="28"/>
        </w:rPr>
        <w:t xml:space="preserve">пов’язане з </w:t>
      </w:r>
      <w:r>
        <w:rPr>
          <w:rFonts w:ascii="Times New Roman" w:hAnsi="Times New Roman"/>
          <w:sz w:val="28"/>
          <w:szCs w:val="28"/>
        </w:rPr>
        <w:t>в</w:t>
      </w:r>
      <w:r w:rsidRPr="00F73158">
        <w:rPr>
          <w:rFonts w:ascii="Times New Roman" w:hAnsi="Times New Roman"/>
          <w:sz w:val="28"/>
          <w:szCs w:val="28"/>
        </w:rPr>
        <w:t xml:space="preserve">провадженням нових </w:t>
      </w:r>
      <w:r w:rsidRPr="00F73158">
        <w:rPr>
          <w:rFonts w:ascii="Times New Roman" w:hAnsi="Times New Roman"/>
          <w:sz w:val="28"/>
          <w:szCs w:val="28"/>
        </w:rPr>
        <w:lastRenderedPageBreak/>
        <w:t>високоврожайних, стійких до несприятливих факторів довкілля сортів та придатних для вирощування за інноваційними технологіями.</w:t>
      </w:r>
    </w:p>
    <w:p w:rsidR="00810DA8" w:rsidRPr="002334E5" w:rsidRDefault="00810DA8" w:rsidP="00810D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4E5">
        <w:rPr>
          <w:rFonts w:ascii="Times New Roman" w:hAnsi="Times New Roman"/>
          <w:sz w:val="28"/>
          <w:szCs w:val="28"/>
        </w:rPr>
        <w:t xml:space="preserve">Тому </w:t>
      </w:r>
      <w:r>
        <w:rPr>
          <w:rFonts w:ascii="Times New Roman" w:hAnsi="Times New Roman"/>
          <w:sz w:val="28"/>
          <w:szCs w:val="28"/>
        </w:rPr>
        <w:t>в</w:t>
      </w:r>
      <w:r w:rsidRPr="002334E5">
        <w:rPr>
          <w:rFonts w:ascii="Times New Roman" w:hAnsi="Times New Roman"/>
          <w:sz w:val="28"/>
          <w:szCs w:val="28"/>
        </w:rPr>
        <w:t xml:space="preserve"> селекції сої </w:t>
      </w:r>
      <w:r>
        <w:rPr>
          <w:rFonts w:ascii="Times New Roman" w:hAnsi="Times New Roman"/>
          <w:sz w:val="28"/>
          <w:szCs w:val="28"/>
        </w:rPr>
        <w:t xml:space="preserve">пріоритетним напрямом </w:t>
      </w:r>
      <w:r w:rsidRPr="002334E5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</w:rPr>
        <w:t>інтеграція досліджень</w:t>
      </w:r>
      <w:r w:rsidRPr="002334E5">
        <w:rPr>
          <w:rFonts w:ascii="Times New Roman" w:hAnsi="Times New Roman"/>
          <w:sz w:val="28"/>
          <w:szCs w:val="28"/>
        </w:rPr>
        <w:t xml:space="preserve">, спрямованих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334E5">
        <w:rPr>
          <w:rFonts w:ascii="Times New Roman" w:hAnsi="Times New Roman"/>
          <w:sz w:val="28"/>
          <w:szCs w:val="28"/>
        </w:rPr>
        <w:t>створення нових сортів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334E5">
        <w:rPr>
          <w:rFonts w:ascii="Times New Roman" w:hAnsi="Times New Roman"/>
          <w:sz w:val="28"/>
          <w:szCs w:val="28"/>
        </w:rPr>
        <w:t xml:space="preserve"> підвищен</w:t>
      </w:r>
      <w:r>
        <w:rPr>
          <w:rFonts w:ascii="Times New Roman" w:hAnsi="Times New Roman"/>
          <w:sz w:val="28"/>
          <w:szCs w:val="28"/>
        </w:rPr>
        <w:t>ою</w:t>
      </w:r>
      <w:r w:rsidRPr="002334E5">
        <w:rPr>
          <w:rFonts w:ascii="Times New Roman" w:hAnsi="Times New Roman"/>
          <w:sz w:val="28"/>
          <w:szCs w:val="28"/>
        </w:rPr>
        <w:t xml:space="preserve"> урожайні</w:t>
      </w:r>
      <w:r>
        <w:rPr>
          <w:rFonts w:ascii="Times New Roman" w:hAnsi="Times New Roman"/>
          <w:sz w:val="28"/>
          <w:szCs w:val="28"/>
        </w:rPr>
        <w:t>стю,</w:t>
      </w:r>
      <w:r w:rsidRPr="002334E5">
        <w:rPr>
          <w:rFonts w:ascii="Times New Roman" w:hAnsi="Times New Roman"/>
          <w:sz w:val="28"/>
          <w:szCs w:val="28"/>
        </w:rPr>
        <w:t xml:space="preserve"> стійкістю до абіотичних стресів</w:t>
      </w:r>
      <w:r>
        <w:rPr>
          <w:rFonts w:ascii="Times New Roman" w:hAnsi="Times New Roman"/>
          <w:sz w:val="28"/>
          <w:szCs w:val="28"/>
        </w:rPr>
        <w:t>, оптимізації технологічних заходів їх вирощування</w:t>
      </w:r>
      <w:r w:rsidRPr="002334E5">
        <w:rPr>
          <w:rFonts w:ascii="Times New Roman" w:hAnsi="Times New Roman"/>
          <w:sz w:val="28"/>
          <w:szCs w:val="28"/>
        </w:rPr>
        <w:t xml:space="preserve"> та впровадження інноваційних </w:t>
      </w:r>
      <w:r>
        <w:rPr>
          <w:rFonts w:ascii="Times New Roman" w:hAnsi="Times New Roman"/>
          <w:sz w:val="28"/>
          <w:szCs w:val="28"/>
        </w:rPr>
        <w:t>розробок у виробництво</w:t>
      </w:r>
      <w:r w:rsidRPr="002334E5">
        <w:rPr>
          <w:rFonts w:ascii="Times New Roman" w:hAnsi="Times New Roman"/>
          <w:sz w:val="28"/>
          <w:szCs w:val="28"/>
        </w:rPr>
        <w:t>, що і було доведено авторами циклу наукових робіт.</w:t>
      </w:r>
    </w:p>
    <w:p w:rsidR="00810DA8" w:rsidRPr="002334E5" w:rsidRDefault="00810DA8" w:rsidP="00810D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4E5">
        <w:rPr>
          <w:rFonts w:ascii="Times New Roman" w:hAnsi="Times New Roman"/>
          <w:sz w:val="28"/>
          <w:szCs w:val="28"/>
        </w:rPr>
        <w:t>Одержані результати свідчать про можливість створення сортів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4E5">
        <w:rPr>
          <w:rFonts w:ascii="Times New Roman" w:hAnsi="Times New Roman"/>
          <w:sz w:val="28"/>
          <w:szCs w:val="28"/>
        </w:rPr>
        <w:t xml:space="preserve">зернобобових культур з оптимальною реакцією на абіотичні стреси завдяки високому генетичному захисту до </w:t>
      </w:r>
      <w:proofErr w:type="spellStart"/>
      <w:r w:rsidRPr="002334E5">
        <w:rPr>
          <w:rFonts w:ascii="Times New Roman" w:hAnsi="Times New Roman"/>
          <w:sz w:val="28"/>
          <w:szCs w:val="28"/>
        </w:rPr>
        <w:t>лімітуючих</w:t>
      </w:r>
      <w:proofErr w:type="spellEnd"/>
      <w:r w:rsidRPr="002334E5">
        <w:rPr>
          <w:rFonts w:ascii="Times New Roman" w:hAnsi="Times New Roman"/>
          <w:sz w:val="28"/>
          <w:szCs w:val="28"/>
        </w:rPr>
        <w:t xml:space="preserve"> екологічних факторів. </w:t>
      </w:r>
    </w:p>
    <w:p w:rsidR="00810DA8" w:rsidRDefault="00810DA8" w:rsidP="00810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FF9">
        <w:rPr>
          <w:rFonts w:ascii="Times New Roman" w:hAnsi="Times New Roman"/>
          <w:sz w:val="28"/>
          <w:szCs w:val="28"/>
        </w:rPr>
        <w:t xml:space="preserve">Цінним здобутком наукової </w:t>
      </w:r>
      <w:r>
        <w:rPr>
          <w:rFonts w:ascii="Times New Roman" w:hAnsi="Times New Roman"/>
          <w:sz w:val="28"/>
          <w:szCs w:val="28"/>
        </w:rPr>
        <w:t>праці</w:t>
      </w:r>
      <w:r w:rsidRPr="001A0FF9">
        <w:rPr>
          <w:rFonts w:ascii="Times New Roman" w:hAnsi="Times New Roman"/>
          <w:sz w:val="28"/>
          <w:szCs w:val="28"/>
        </w:rPr>
        <w:t xml:space="preserve"> стало створення 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4E5">
        <w:rPr>
          <w:rFonts w:ascii="Times New Roman" w:hAnsi="Times New Roman"/>
          <w:sz w:val="28"/>
          <w:szCs w:val="28"/>
        </w:rPr>
        <w:t xml:space="preserve">нових </w:t>
      </w:r>
      <w:r w:rsidRPr="0025187C">
        <w:rPr>
          <w:rFonts w:ascii="Times New Roman" w:hAnsi="Times New Roman"/>
          <w:sz w:val="28"/>
          <w:szCs w:val="28"/>
          <w:shd w:val="clear" w:color="auto" w:fill="FFFFFF"/>
        </w:rPr>
        <w:t>високопродуктивних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(потенціал продуктивності </w:t>
      </w:r>
      <w:r w:rsidRPr="0025187C">
        <w:rPr>
          <w:rFonts w:ascii="Times New Roman" w:hAnsi="Times New Roman"/>
          <w:sz w:val="28"/>
          <w:szCs w:val="28"/>
          <w:shd w:val="clear" w:color="auto" w:fill="FFFFFF"/>
        </w:rPr>
        <w:t>до 5,0 т/га), скоростиглих та середньоранніх сортів сої нового покоління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25187C">
        <w:rPr>
          <w:rFonts w:ascii="Times New Roman" w:hAnsi="Times New Roman"/>
          <w:sz w:val="28"/>
          <w:szCs w:val="28"/>
          <w:shd w:val="clear" w:color="auto" w:fill="FFFFFF"/>
        </w:rPr>
        <w:t>Мальвіна, Подяка, Спритна, Естафета, Байка, Кобза та Перлина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5187C">
        <w:rPr>
          <w:rFonts w:ascii="Times New Roman" w:hAnsi="Times New Roman"/>
          <w:color w:val="000000"/>
          <w:sz w:val="28"/>
          <w:szCs w:val="28"/>
        </w:rPr>
        <w:t xml:space="preserve">Вікторина, Писанка, Мелодія, Райдуга, Різдвяна, Красуня, Вереснева та Слобода зернового напряму використання, що перевищують національні стандарти Устя і </w:t>
      </w:r>
      <w:proofErr w:type="spellStart"/>
      <w:r w:rsidRPr="0025187C">
        <w:rPr>
          <w:rFonts w:ascii="Times New Roman" w:hAnsi="Times New Roman"/>
          <w:color w:val="000000"/>
          <w:sz w:val="28"/>
          <w:szCs w:val="28"/>
        </w:rPr>
        <w:t>Діона</w:t>
      </w:r>
      <w:proofErr w:type="spellEnd"/>
      <w:r w:rsidRPr="0025187C">
        <w:rPr>
          <w:rFonts w:ascii="Times New Roman" w:hAnsi="Times New Roman"/>
          <w:color w:val="000000"/>
          <w:sz w:val="28"/>
          <w:szCs w:val="28"/>
        </w:rPr>
        <w:t xml:space="preserve"> за урожайністю на 5–15 % та відповідають вимогам виробництва і знаходяться на рівні кращих вітчизняних та світових аналогів</w:t>
      </w:r>
      <w:r w:rsidRPr="009B1948">
        <w:rPr>
          <w:rFonts w:ascii="Times New Roman" w:hAnsi="Times New Roman"/>
          <w:sz w:val="28"/>
          <w:szCs w:val="28"/>
        </w:rPr>
        <w:t>, а також розробка інноваційних підходів до визначення стійкості зразків сої до абіотичних чинників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948">
        <w:rPr>
          <w:rFonts w:ascii="Times New Roman" w:hAnsi="Times New Roman"/>
          <w:sz w:val="28"/>
          <w:szCs w:val="28"/>
        </w:rPr>
        <w:t>та оптимізації технологічних операцій, пріоритетність яких підтверджено патентами (№ 93263 та № 33482).</w:t>
      </w:r>
    </w:p>
    <w:p w:rsidR="00810DA8" w:rsidRDefault="00810DA8" w:rsidP="00810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DC2">
        <w:rPr>
          <w:rFonts w:ascii="Times New Roman" w:hAnsi="Times New Roman"/>
          <w:bCs/>
          <w:sz w:val="28"/>
          <w:szCs w:val="28"/>
        </w:rPr>
        <w:t>Для підвищення рівня підготовки студентів та аспірантів передано до вищих навчальних закладів навчальні посібники «</w:t>
      </w:r>
      <w:r w:rsidRPr="00653DC2">
        <w:rPr>
          <w:rFonts w:ascii="Times New Roman" w:hAnsi="Times New Roman"/>
          <w:sz w:val="28"/>
          <w:szCs w:val="28"/>
        </w:rPr>
        <w:t>Оптимізація основних елементів технології вирощування сої», «Селекція сої на стійкість до спеки та посухи», монографії</w:t>
      </w:r>
      <w:r w:rsidRPr="00653DC2">
        <w:rPr>
          <w:rFonts w:ascii="Times New Roman" w:hAnsi="Times New Roman"/>
          <w:bCs/>
          <w:sz w:val="28"/>
          <w:szCs w:val="28"/>
        </w:rPr>
        <w:t xml:space="preserve"> «</w:t>
      </w:r>
      <w:r w:rsidRPr="00653DC2">
        <w:rPr>
          <w:rFonts w:ascii="Times New Roman" w:hAnsi="Times New Roman"/>
          <w:sz w:val="28"/>
          <w:szCs w:val="28"/>
        </w:rPr>
        <w:t>Соя (</w:t>
      </w:r>
      <w:proofErr w:type="spellStart"/>
      <w:r w:rsidRPr="00653DC2">
        <w:rPr>
          <w:rFonts w:ascii="Times New Roman" w:hAnsi="Times New Roman"/>
          <w:i/>
          <w:sz w:val="28"/>
          <w:szCs w:val="28"/>
        </w:rPr>
        <w:t>Glycinemax</w:t>
      </w:r>
      <w:proofErr w:type="spellEnd"/>
      <w:r w:rsidRPr="00653DC2">
        <w:rPr>
          <w:rFonts w:ascii="Times New Roman" w:hAnsi="Times New Roman"/>
          <w:sz w:val="28"/>
          <w:szCs w:val="28"/>
        </w:rPr>
        <w:t xml:space="preserve"> (</w:t>
      </w:r>
      <w:r w:rsidRPr="00653DC2">
        <w:rPr>
          <w:rFonts w:ascii="Times New Roman" w:hAnsi="Times New Roman"/>
          <w:i/>
          <w:sz w:val="28"/>
          <w:szCs w:val="28"/>
        </w:rPr>
        <w:t>L.</w:t>
      </w:r>
      <w:r w:rsidRPr="00653DC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53DC2">
        <w:rPr>
          <w:rFonts w:ascii="Times New Roman" w:hAnsi="Times New Roman"/>
          <w:i/>
          <w:sz w:val="28"/>
          <w:szCs w:val="28"/>
        </w:rPr>
        <w:t>Merr</w:t>
      </w:r>
      <w:proofErr w:type="spellEnd"/>
      <w:r w:rsidRPr="00653DC2">
        <w:rPr>
          <w:rFonts w:ascii="Times New Roman" w:hAnsi="Times New Roman"/>
          <w:i/>
          <w:sz w:val="28"/>
          <w:szCs w:val="28"/>
        </w:rPr>
        <w:t>.</w:t>
      </w:r>
      <w:r w:rsidRPr="00653DC2">
        <w:rPr>
          <w:rFonts w:ascii="Times New Roman" w:hAnsi="Times New Roman"/>
          <w:sz w:val="28"/>
          <w:szCs w:val="28"/>
        </w:rPr>
        <w:t xml:space="preserve">)», «Основи управління </w:t>
      </w:r>
      <w:proofErr w:type="spellStart"/>
      <w:r w:rsidRPr="00653DC2">
        <w:rPr>
          <w:rFonts w:ascii="Times New Roman" w:hAnsi="Times New Roman"/>
          <w:sz w:val="28"/>
          <w:szCs w:val="28"/>
        </w:rPr>
        <w:t>продукці</w:t>
      </w:r>
      <w:r>
        <w:rPr>
          <w:rFonts w:ascii="Times New Roman" w:hAnsi="Times New Roman"/>
          <w:sz w:val="28"/>
          <w:szCs w:val="28"/>
        </w:rPr>
        <w:t>йним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процесом польових культур»</w:t>
      </w:r>
      <w:r w:rsidRPr="00653DC2">
        <w:rPr>
          <w:rFonts w:ascii="Times New Roman" w:hAnsi="Times New Roman"/>
          <w:sz w:val="28"/>
          <w:szCs w:val="28"/>
        </w:rPr>
        <w:t xml:space="preserve">, а також </w:t>
      </w:r>
      <w:r w:rsidRPr="00653DC2">
        <w:rPr>
          <w:rFonts w:ascii="Times New Roman" w:hAnsi="Times New Roman"/>
          <w:bCs/>
          <w:sz w:val="28"/>
          <w:szCs w:val="28"/>
        </w:rPr>
        <w:t>робочу колекцію сої «За стійкістю до посухи та спеки» для ознайомлення з біологічними, біохімічними та морфологічними відмінностями зразків.</w:t>
      </w:r>
    </w:p>
    <w:p w:rsidR="00810DA8" w:rsidRDefault="00810DA8" w:rsidP="00810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DC2">
        <w:rPr>
          <w:rFonts w:ascii="Times New Roman" w:hAnsi="Times New Roman"/>
          <w:sz w:val="28"/>
          <w:szCs w:val="28"/>
          <w:shd w:val="clear" w:color="auto" w:fill="FFFFFF"/>
        </w:rPr>
        <w:t xml:space="preserve">Новітні селекційні розробки впроваджено в </w:t>
      </w:r>
      <w:proofErr w:type="spellStart"/>
      <w:r w:rsidRPr="00653DC2">
        <w:rPr>
          <w:rFonts w:ascii="Times New Roman" w:hAnsi="Times New Roman"/>
          <w:sz w:val="28"/>
          <w:szCs w:val="28"/>
          <w:shd w:val="clear" w:color="auto" w:fill="FFFFFF"/>
        </w:rPr>
        <w:t>агроформування</w:t>
      </w:r>
      <w:proofErr w:type="spellEnd"/>
      <w:r w:rsidRPr="00653DC2">
        <w:rPr>
          <w:rFonts w:ascii="Times New Roman" w:hAnsi="Times New Roman"/>
          <w:sz w:val="28"/>
          <w:szCs w:val="28"/>
          <w:shd w:val="clear" w:color="auto" w:fill="FFFFFF"/>
        </w:rPr>
        <w:t xml:space="preserve"> різної форми власності України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площі понад 200 тис. га.</w:t>
      </w:r>
    </w:p>
    <w:p w:rsidR="00810DA8" w:rsidRPr="000B5BAF" w:rsidRDefault="00810DA8" w:rsidP="00810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BAF">
        <w:rPr>
          <w:rFonts w:ascii="Times New Roman" w:hAnsi="Times New Roman"/>
          <w:b/>
          <w:sz w:val="28"/>
          <w:szCs w:val="28"/>
        </w:rPr>
        <w:lastRenderedPageBreak/>
        <w:t>Наукова робота включає 57 друкованих праць</w:t>
      </w:r>
      <w:r w:rsidRPr="000B5BAF">
        <w:rPr>
          <w:rFonts w:ascii="Times New Roman" w:hAnsi="Times New Roman"/>
          <w:sz w:val="28"/>
          <w:szCs w:val="28"/>
        </w:rPr>
        <w:t xml:space="preserve">, у т. ч. 1 навчальний посібник, 27 наукових статей, у тому числі у журналах, які входять до міжнародних баз даних: </w:t>
      </w:r>
      <w:r w:rsidRPr="000B5BAF">
        <w:rPr>
          <w:rFonts w:ascii="Times New Roman" w:hAnsi="Times New Roman"/>
          <w:sz w:val="28"/>
          <w:szCs w:val="28"/>
          <w:lang w:val="en-US"/>
        </w:rPr>
        <w:t>Russian</w:t>
      </w:r>
      <w:r w:rsidRPr="000B5BAF">
        <w:rPr>
          <w:rFonts w:ascii="Times New Roman" w:hAnsi="Times New Roman"/>
          <w:sz w:val="28"/>
          <w:szCs w:val="28"/>
        </w:rPr>
        <w:t xml:space="preserve"> </w:t>
      </w:r>
      <w:r w:rsidRPr="000B5BAF">
        <w:rPr>
          <w:rFonts w:ascii="Times New Roman" w:hAnsi="Times New Roman"/>
          <w:sz w:val="28"/>
          <w:szCs w:val="28"/>
          <w:lang w:val="en-US"/>
        </w:rPr>
        <w:t>Science</w:t>
      </w:r>
      <w:r w:rsidRPr="000B5BAF">
        <w:rPr>
          <w:rFonts w:ascii="Times New Roman" w:hAnsi="Times New Roman"/>
          <w:sz w:val="28"/>
          <w:szCs w:val="28"/>
        </w:rPr>
        <w:t xml:space="preserve"> </w:t>
      </w:r>
      <w:r w:rsidRPr="000B5BAF">
        <w:rPr>
          <w:rFonts w:ascii="Times New Roman" w:hAnsi="Times New Roman"/>
          <w:sz w:val="28"/>
          <w:szCs w:val="28"/>
          <w:lang w:val="en-US"/>
        </w:rPr>
        <w:t>Citation</w:t>
      </w:r>
      <w:r w:rsidRPr="000B5BAF">
        <w:rPr>
          <w:rFonts w:ascii="Times New Roman" w:hAnsi="Times New Roman"/>
          <w:sz w:val="28"/>
          <w:szCs w:val="28"/>
        </w:rPr>
        <w:t xml:space="preserve"> </w:t>
      </w:r>
      <w:r w:rsidRPr="000B5BAF">
        <w:rPr>
          <w:rFonts w:ascii="Times New Roman" w:hAnsi="Times New Roman"/>
          <w:sz w:val="28"/>
          <w:szCs w:val="28"/>
          <w:lang w:val="en-US"/>
        </w:rPr>
        <w:t>Index</w:t>
      </w:r>
      <w:r w:rsidRPr="000B5BAF">
        <w:rPr>
          <w:rFonts w:ascii="Times New Roman" w:hAnsi="Times New Roman"/>
          <w:sz w:val="28"/>
          <w:szCs w:val="28"/>
        </w:rPr>
        <w:t xml:space="preserve"> на платформі </w:t>
      </w:r>
      <w:r w:rsidRPr="000B5BAF">
        <w:rPr>
          <w:rFonts w:ascii="Times New Roman" w:hAnsi="Times New Roman"/>
          <w:sz w:val="28"/>
          <w:szCs w:val="28"/>
          <w:lang w:val="en-US"/>
        </w:rPr>
        <w:t>Web</w:t>
      </w:r>
      <w:r w:rsidRPr="000B5BAF">
        <w:rPr>
          <w:rFonts w:ascii="Times New Roman" w:hAnsi="Times New Roman"/>
          <w:sz w:val="28"/>
          <w:szCs w:val="28"/>
        </w:rPr>
        <w:t xml:space="preserve"> </w:t>
      </w:r>
      <w:r w:rsidRPr="000B5BAF">
        <w:rPr>
          <w:rFonts w:ascii="Times New Roman" w:hAnsi="Times New Roman"/>
          <w:sz w:val="28"/>
          <w:szCs w:val="28"/>
          <w:lang w:val="en-US"/>
        </w:rPr>
        <w:t>of</w:t>
      </w:r>
      <w:r w:rsidRPr="000B5BAF">
        <w:rPr>
          <w:rFonts w:ascii="Times New Roman" w:hAnsi="Times New Roman"/>
          <w:sz w:val="28"/>
          <w:szCs w:val="28"/>
        </w:rPr>
        <w:t xml:space="preserve"> </w:t>
      </w:r>
      <w:r w:rsidRPr="000B5BAF">
        <w:rPr>
          <w:rFonts w:ascii="Times New Roman" w:hAnsi="Times New Roman"/>
          <w:sz w:val="28"/>
          <w:szCs w:val="28"/>
          <w:lang w:val="en-US"/>
        </w:rPr>
        <w:t>Science</w:t>
      </w:r>
      <w:r w:rsidRPr="000B5BAF">
        <w:rPr>
          <w:rFonts w:ascii="Times New Roman" w:hAnsi="Times New Roman"/>
          <w:sz w:val="28"/>
          <w:szCs w:val="28"/>
        </w:rPr>
        <w:t xml:space="preserve"> (цитувань 4, </w:t>
      </w:r>
      <w:r w:rsidRPr="000B5BA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0B5BAF">
        <w:rPr>
          <w:rFonts w:ascii="Times New Roman" w:hAnsi="Times New Roman"/>
          <w:sz w:val="28"/>
          <w:szCs w:val="28"/>
        </w:rPr>
        <w:t>-індекс</w:t>
      </w:r>
      <w:proofErr w:type="spellEnd"/>
      <w:r w:rsidRPr="000B5BAF">
        <w:rPr>
          <w:rFonts w:ascii="Times New Roman" w:hAnsi="Times New Roman"/>
          <w:sz w:val="28"/>
          <w:szCs w:val="28"/>
        </w:rPr>
        <w:t xml:space="preserve"> 1), </w:t>
      </w:r>
      <w:r w:rsidRPr="000B5BAF">
        <w:rPr>
          <w:rFonts w:ascii="Times New Roman" w:hAnsi="Times New Roman"/>
          <w:sz w:val="28"/>
          <w:szCs w:val="28"/>
          <w:lang w:val="en-US"/>
        </w:rPr>
        <w:t>Google</w:t>
      </w:r>
      <w:r w:rsidRPr="000B5BAF">
        <w:rPr>
          <w:rFonts w:ascii="Times New Roman" w:hAnsi="Times New Roman"/>
          <w:sz w:val="28"/>
          <w:szCs w:val="28"/>
        </w:rPr>
        <w:t xml:space="preserve"> </w:t>
      </w:r>
      <w:r w:rsidRPr="000B5BAF">
        <w:rPr>
          <w:rFonts w:ascii="Times New Roman" w:hAnsi="Times New Roman"/>
          <w:sz w:val="28"/>
          <w:szCs w:val="28"/>
          <w:lang w:val="en-US"/>
        </w:rPr>
        <w:t>Scholar</w:t>
      </w:r>
      <w:r w:rsidRPr="000B5BAF">
        <w:rPr>
          <w:rFonts w:ascii="Times New Roman" w:hAnsi="Times New Roman"/>
          <w:sz w:val="28"/>
          <w:szCs w:val="28"/>
        </w:rPr>
        <w:t xml:space="preserve"> (цитувань 63, </w:t>
      </w:r>
      <w:r w:rsidRPr="000B5BAF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0B5BAF">
        <w:rPr>
          <w:rFonts w:ascii="Times New Roman" w:hAnsi="Times New Roman"/>
          <w:sz w:val="28"/>
          <w:szCs w:val="28"/>
        </w:rPr>
        <w:t>-індекс</w:t>
      </w:r>
      <w:proofErr w:type="spellEnd"/>
      <w:r w:rsidRPr="000B5BAF">
        <w:rPr>
          <w:rFonts w:ascii="Times New Roman" w:hAnsi="Times New Roman"/>
          <w:sz w:val="28"/>
          <w:szCs w:val="28"/>
        </w:rPr>
        <w:t xml:space="preserve"> 6), 16 тез доповідей на наукових конференціях, 2 патенти на корисну модель, 6 свідоцтв про авторство на сорти рослин, 1 свідоцтво про реєстрацію робочої колекції в НЦГРРУ, 4 свідоцтва про реєстрацію зразка генофонду рослин в Україні. За результатами наукових досліджень захищено 2 дисертаційні роботи на здобуття наукового ступеня кандидата с.-г. наук.</w:t>
      </w:r>
    </w:p>
    <w:p w:rsidR="00810DA8" w:rsidRDefault="00810DA8" w:rsidP="00810DA8">
      <w:pPr>
        <w:rPr>
          <w:rFonts w:ascii="Times New Roman" w:hAnsi="Times New Roman"/>
          <w:b/>
          <w:sz w:val="28"/>
          <w:szCs w:val="28"/>
        </w:rPr>
      </w:pPr>
    </w:p>
    <w:p w:rsidR="00810DA8" w:rsidRDefault="00810DA8" w:rsidP="00810DA8">
      <w:pPr>
        <w:rPr>
          <w:rFonts w:ascii="Times New Roman" w:hAnsi="Times New Roman"/>
          <w:b/>
          <w:sz w:val="28"/>
          <w:szCs w:val="28"/>
        </w:rPr>
      </w:pPr>
    </w:p>
    <w:p w:rsidR="00810DA8" w:rsidRPr="000B5BAF" w:rsidRDefault="00810DA8" w:rsidP="00810DA8">
      <w:pPr>
        <w:rPr>
          <w:rFonts w:ascii="Times New Roman" w:hAnsi="Times New Roman"/>
          <w:b/>
          <w:sz w:val="28"/>
          <w:szCs w:val="28"/>
        </w:rPr>
      </w:pPr>
    </w:p>
    <w:p w:rsidR="00810DA8" w:rsidRPr="00474736" w:rsidRDefault="00810DA8" w:rsidP="00810DA8">
      <w:pPr>
        <w:rPr>
          <w:rFonts w:ascii="Times New Roman" w:hAnsi="Times New Roman"/>
          <w:b/>
          <w:sz w:val="28"/>
          <w:szCs w:val="28"/>
        </w:rPr>
      </w:pPr>
      <w:r w:rsidRPr="00474736">
        <w:rPr>
          <w:rFonts w:ascii="Times New Roman" w:hAnsi="Times New Roman"/>
          <w:b/>
          <w:sz w:val="28"/>
          <w:szCs w:val="28"/>
        </w:rPr>
        <w:t>Автори:</w:t>
      </w:r>
    </w:p>
    <w:p w:rsidR="00810DA8" w:rsidRDefault="00810DA8" w:rsidP="00810D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6C6">
        <w:rPr>
          <w:rFonts w:ascii="Times New Roman" w:hAnsi="Times New Roman"/>
          <w:color w:val="000000"/>
          <w:sz w:val="28"/>
          <w:szCs w:val="28"/>
        </w:rPr>
        <w:t xml:space="preserve">Канд. с.-г. наук, </w:t>
      </w:r>
      <w:proofErr w:type="spellStart"/>
      <w:r w:rsidRPr="002016C6">
        <w:rPr>
          <w:rFonts w:ascii="Times New Roman" w:hAnsi="Times New Roman"/>
          <w:color w:val="000000"/>
          <w:sz w:val="28"/>
          <w:szCs w:val="28"/>
        </w:rPr>
        <w:t>с.н.с</w:t>
      </w:r>
      <w:proofErr w:type="spellEnd"/>
      <w:r w:rsidRPr="002016C6">
        <w:rPr>
          <w:rFonts w:ascii="Times New Roman" w:hAnsi="Times New Roman"/>
          <w:color w:val="000000"/>
          <w:sz w:val="28"/>
          <w:szCs w:val="28"/>
        </w:rPr>
        <w:t xml:space="preserve">. Інституту </w:t>
      </w:r>
    </w:p>
    <w:p w:rsidR="00810DA8" w:rsidRPr="002016C6" w:rsidRDefault="00810DA8" w:rsidP="00810D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16C6">
        <w:rPr>
          <w:rFonts w:ascii="Times New Roman" w:hAnsi="Times New Roman"/>
          <w:color w:val="000000"/>
          <w:sz w:val="28"/>
          <w:szCs w:val="28"/>
        </w:rPr>
        <w:t xml:space="preserve">рослинництва ім. В. Я. Юр’єва НААН </w:t>
      </w:r>
      <w:r w:rsidRPr="002016C6">
        <w:rPr>
          <w:rFonts w:ascii="Times New Roman" w:hAnsi="Times New Roman"/>
          <w:color w:val="000000"/>
          <w:sz w:val="28"/>
          <w:szCs w:val="28"/>
        </w:rPr>
        <w:tab/>
      </w:r>
      <w:r w:rsidRPr="002016C6">
        <w:rPr>
          <w:rFonts w:ascii="Times New Roman" w:hAnsi="Times New Roman"/>
          <w:color w:val="000000"/>
          <w:sz w:val="28"/>
          <w:szCs w:val="28"/>
        </w:rPr>
        <w:tab/>
      </w:r>
      <w:r w:rsidRPr="002016C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016C6">
        <w:rPr>
          <w:rFonts w:ascii="Times New Roman" w:hAnsi="Times New Roman"/>
          <w:color w:val="000000"/>
          <w:sz w:val="28"/>
          <w:szCs w:val="28"/>
        </w:rPr>
        <w:t xml:space="preserve">О. О. </w:t>
      </w:r>
      <w:proofErr w:type="spellStart"/>
      <w:r w:rsidRPr="002016C6">
        <w:rPr>
          <w:rFonts w:ascii="Times New Roman" w:hAnsi="Times New Roman"/>
          <w:color w:val="000000"/>
          <w:sz w:val="28"/>
          <w:szCs w:val="28"/>
        </w:rPr>
        <w:t>Посилаєва</w:t>
      </w:r>
      <w:proofErr w:type="spellEnd"/>
    </w:p>
    <w:p w:rsidR="00810DA8" w:rsidRPr="002016C6" w:rsidRDefault="00810DA8" w:rsidP="00810D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0DA8" w:rsidRDefault="00810DA8" w:rsidP="00810DA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16C6">
        <w:rPr>
          <w:rFonts w:ascii="Times New Roman" w:hAnsi="Times New Roman"/>
          <w:color w:val="000000"/>
          <w:sz w:val="28"/>
          <w:szCs w:val="28"/>
        </w:rPr>
        <w:t xml:space="preserve">Канд. с.-г. наук, </w:t>
      </w:r>
      <w:proofErr w:type="spellStart"/>
      <w:r w:rsidRPr="002016C6">
        <w:rPr>
          <w:rFonts w:ascii="Times New Roman" w:hAnsi="Times New Roman"/>
          <w:color w:val="000000"/>
          <w:sz w:val="28"/>
          <w:szCs w:val="28"/>
        </w:rPr>
        <w:t>с.н.с</w:t>
      </w:r>
      <w:proofErr w:type="spellEnd"/>
      <w:r w:rsidRPr="002016C6">
        <w:rPr>
          <w:rFonts w:ascii="Times New Roman" w:hAnsi="Times New Roman"/>
          <w:color w:val="000000"/>
          <w:sz w:val="28"/>
          <w:szCs w:val="28"/>
        </w:rPr>
        <w:t xml:space="preserve">. Інституту </w:t>
      </w:r>
    </w:p>
    <w:p w:rsidR="00800C09" w:rsidRDefault="00810DA8" w:rsidP="00810DA8">
      <w:r w:rsidRPr="002016C6">
        <w:rPr>
          <w:rFonts w:ascii="Times New Roman" w:hAnsi="Times New Roman"/>
          <w:color w:val="000000"/>
          <w:sz w:val="28"/>
          <w:szCs w:val="28"/>
        </w:rPr>
        <w:t xml:space="preserve">рослинництва ім. В. Я. Юр’єва НААН </w:t>
      </w:r>
      <w:r w:rsidRPr="002016C6">
        <w:rPr>
          <w:rFonts w:ascii="Times New Roman" w:hAnsi="Times New Roman"/>
          <w:color w:val="000000"/>
          <w:sz w:val="28"/>
          <w:szCs w:val="28"/>
        </w:rPr>
        <w:tab/>
      </w:r>
      <w:r w:rsidRPr="002016C6">
        <w:rPr>
          <w:rFonts w:ascii="Times New Roman" w:hAnsi="Times New Roman"/>
          <w:color w:val="000000"/>
          <w:sz w:val="28"/>
          <w:szCs w:val="28"/>
        </w:rPr>
        <w:tab/>
      </w:r>
      <w:r w:rsidRPr="002016C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016C6">
        <w:rPr>
          <w:rFonts w:ascii="Times New Roman" w:hAnsi="Times New Roman"/>
          <w:color w:val="000000"/>
          <w:sz w:val="28"/>
          <w:szCs w:val="28"/>
        </w:rPr>
        <w:t>П. В. Чернишенко</w:t>
      </w:r>
    </w:p>
    <w:sectPr w:rsidR="00800C09" w:rsidSect="006F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2E7E"/>
    <w:multiLevelType w:val="multilevel"/>
    <w:tmpl w:val="FAAE7C2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DA8"/>
    <w:rsid w:val="00607DA4"/>
    <w:rsid w:val="006F0039"/>
    <w:rsid w:val="00800C09"/>
    <w:rsid w:val="0081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8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DA8"/>
    <w:pPr>
      <w:ind w:left="720"/>
    </w:pPr>
  </w:style>
  <w:style w:type="paragraph" w:styleId="2">
    <w:name w:val="Body Text 2"/>
    <w:basedOn w:val="a"/>
    <w:link w:val="20"/>
    <w:rsid w:val="00810DA8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810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2579</Words>
  <Characters>14701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2017-02-14T08:11:00Z</dcterms:created>
  <dcterms:modified xsi:type="dcterms:W3CDTF">2017-02-14T08:11:00Z</dcterms:modified>
</cp:coreProperties>
</file>